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7F9D" w14:textId="63DBF556" w:rsidR="00D401F7" w:rsidRPr="00F60EE6" w:rsidRDefault="00D87D77" w:rsidP="00A40BF4">
      <w:pPr>
        <w:shd w:val="solid" w:color="D9D9D9" w:fill="D9D9D9"/>
        <w:spacing w:before="60" w:after="60" w:line="252" w:lineRule="auto"/>
        <w:ind w:left="176" w:right="210"/>
        <w:jc w:val="center"/>
        <w:textAlignment w:val="baseline"/>
        <w:rPr>
          <w:rFonts w:ascii="Garamond" w:eastAsia="Garamond" w:hAnsi="Garamond"/>
          <w:b/>
          <w:color w:val="000000"/>
          <w:sz w:val="24"/>
          <w:szCs w:val="24"/>
          <w:lang w:val="fr-FR"/>
        </w:rPr>
      </w:pPr>
      <w:r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 xml:space="preserve">Du </w:t>
      </w:r>
      <w:r w:rsidR="005E64D5"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>samedi</w:t>
      </w:r>
      <w:r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 xml:space="preserve"> </w:t>
      </w:r>
      <w:r w:rsidR="003123F4"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>12</w:t>
      </w:r>
      <w:r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 xml:space="preserve"> au </w:t>
      </w:r>
      <w:r w:rsidR="003123F4"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>mercredi</w:t>
      </w:r>
      <w:r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 xml:space="preserve"> </w:t>
      </w:r>
      <w:r w:rsidR="003123F4"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>16</w:t>
      </w:r>
      <w:r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 xml:space="preserve"> </w:t>
      </w:r>
      <w:r w:rsidR="001A4499"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>avril</w:t>
      </w:r>
      <w:r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 xml:space="preserve"> 202</w:t>
      </w:r>
      <w:r w:rsidR="003123F4" w:rsidRPr="00F60EE6">
        <w:rPr>
          <w:rFonts w:ascii="Garamond" w:eastAsia="Garamond" w:hAnsi="Garamond"/>
          <w:b/>
          <w:color w:val="000000"/>
          <w:sz w:val="24"/>
          <w:szCs w:val="24"/>
          <w:lang w:val="fr-FR"/>
        </w:rPr>
        <w:t>5</w:t>
      </w:r>
    </w:p>
    <w:p w14:paraId="30869FD3" w14:textId="77777777" w:rsidR="00D401F7" w:rsidRPr="0025091E" w:rsidRDefault="00D87D77" w:rsidP="00A40BF4">
      <w:pPr>
        <w:spacing w:before="13" w:after="182" w:line="252" w:lineRule="auto"/>
        <w:jc w:val="center"/>
        <w:textAlignment w:val="baseline"/>
        <w:rPr>
          <w:rFonts w:ascii="Garamond" w:eastAsia="Garamond" w:hAnsi="Garamond"/>
          <w:color w:val="000000"/>
          <w:lang w:val="fr-FR"/>
        </w:rPr>
      </w:pPr>
      <w:r w:rsidRPr="0025091E">
        <w:rPr>
          <w:rFonts w:ascii="Garamond" w:eastAsia="Garamond" w:hAnsi="Garamond"/>
          <w:color w:val="000000"/>
          <w:lang w:val="fr-FR"/>
        </w:rPr>
        <w:t xml:space="preserve">Salle polyvalente de la Ferme du Buisson - 77186 Noisiel </w:t>
      </w:r>
      <w:r w:rsidRPr="0025091E">
        <w:rPr>
          <w:rFonts w:ascii="Garamond" w:eastAsia="Garamond" w:hAnsi="Garamond"/>
          <w:color w:val="000000"/>
          <w:lang w:val="fr-FR"/>
        </w:rPr>
        <w:br/>
        <w:t>(à 900 mètres de la gare RER A de Noisiel)</w:t>
      </w:r>
    </w:p>
    <w:tbl>
      <w:tblPr>
        <w:tblW w:w="10490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3269"/>
        <w:gridCol w:w="3492"/>
      </w:tblGrid>
      <w:tr w:rsidR="00D401F7" w:rsidRPr="0025091E" w14:paraId="2F86C0F8" w14:textId="77777777" w:rsidTr="00F60EE6">
        <w:trPr>
          <w:trHeight w:hRule="exact" w:val="340"/>
        </w:trPr>
        <w:tc>
          <w:tcPr>
            <w:tcW w:w="104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37AE29CF" w14:textId="77777777" w:rsidR="00D401F7" w:rsidRPr="0025091E" w:rsidRDefault="00D87D77" w:rsidP="00F60EE6">
            <w:pPr>
              <w:spacing w:before="20" w:after="20" w:line="252" w:lineRule="auto"/>
              <w:ind w:right="4133"/>
              <w:jc w:val="right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LISTE DES PRIX</w:t>
            </w:r>
          </w:p>
        </w:tc>
      </w:tr>
      <w:tr w:rsidR="00D401F7" w:rsidRPr="0025091E" w14:paraId="0CB7E2D0" w14:textId="77777777" w:rsidTr="00126BDD">
        <w:trPr>
          <w:trHeight w:hRule="exact" w:val="850"/>
        </w:trPr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5AA9B" w14:textId="3C6C689B" w:rsidR="00D401F7" w:rsidRPr="0025091E" w:rsidRDefault="003123F4" w:rsidP="00A40BF4">
            <w:pPr>
              <w:spacing w:line="252" w:lineRule="auto"/>
              <w:ind w:left="108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Open A (+2000</w:t>
            </w:r>
            <w:r w:rsidR="00D87D77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 Elo) </w:t>
            </w:r>
            <w:r w:rsidR="00D87D77" w:rsidRPr="0025091E">
              <w:rPr>
                <w:rFonts w:ascii="Garamond" w:eastAsia="Garamond" w:hAnsi="Garamond"/>
                <w:b/>
                <w:color w:val="000000"/>
                <w:lang w:val="fr-FR"/>
              </w:rPr>
              <w:br/>
              <w:t>Classement Général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E4BE" w14:textId="77777777" w:rsidR="001A4499" w:rsidRPr="0025091E" w:rsidRDefault="00D87D77" w:rsidP="00A40BF4">
            <w:pPr>
              <w:spacing w:line="252" w:lineRule="auto"/>
              <w:ind w:left="108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Open B (</w:t>
            </w:r>
            <w:r w:rsidR="001A4499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-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2000 Elo) </w:t>
            </w:r>
          </w:p>
          <w:p w14:paraId="718EE535" w14:textId="265BBC34" w:rsidR="00D401F7" w:rsidRPr="0025091E" w:rsidRDefault="00D87D77" w:rsidP="00A40BF4">
            <w:pPr>
              <w:spacing w:line="252" w:lineRule="auto"/>
              <w:ind w:left="108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Classement Général</w:t>
            </w:r>
          </w:p>
        </w:tc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077C" w14:textId="3272454F" w:rsidR="00D401F7" w:rsidRPr="0025091E" w:rsidRDefault="00D87D77" w:rsidP="00A40BF4">
            <w:pPr>
              <w:spacing w:line="252" w:lineRule="auto"/>
              <w:ind w:left="108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Open C </w:t>
            </w:r>
            <w:r w:rsidR="00E01F65" w:rsidRPr="0025091E">
              <w:rPr>
                <w:rFonts w:ascii="Garamond" w:eastAsia="Garamond" w:hAnsi="Garamond"/>
                <w:b/>
                <w:color w:val="000000"/>
                <w:lang w:val="fr-FR"/>
              </w:rPr>
              <w:br/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(</w:t>
            </w:r>
            <w:r w:rsidR="001A4499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-2000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 Elo</w:t>
            </w:r>
            <w:r w:rsidR="00CF5B3B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 et plus de 50 ans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) 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br/>
              <w:t>Classement Général</w:t>
            </w:r>
          </w:p>
        </w:tc>
      </w:tr>
      <w:tr w:rsidR="00D401F7" w:rsidRPr="0025091E" w14:paraId="170F179B" w14:textId="77777777" w:rsidTr="00126BDD">
        <w:trPr>
          <w:trHeight w:hRule="exact" w:val="1587"/>
        </w:trPr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4F2F9" w14:textId="635D655C" w:rsidR="00D401F7" w:rsidRPr="0025091E" w:rsidRDefault="00A23BC3" w:rsidP="00A40BF4">
            <w:pPr>
              <w:tabs>
                <w:tab w:val="left" w:pos="1135"/>
              </w:tabs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="00D87D77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</w:t>
            </w:r>
            <w:r w:rsidR="00D87D77" w:rsidRPr="0025091E">
              <w:rPr>
                <w:rFonts w:ascii="Garamond" w:eastAsia="Garamond" w:hAnsi="Garamond"/>
                <w:color w:val="000000"/>
                <w:lang w:val="fr-FR"/>
              </w:rPr>
              <w:tab/>
              <w:t>1</w:t>
            </w:r>
            <w:r w:rsidR="00252DD4" w:rsidRPr="0025091E">
              <w:rPr>
                <w:rFonts w:ascii="Garamond" w:eastAsia="Garamond" w:hAnsi="Garamond"/>
                <w:color w:val="000000"/>
                <w:lang w:val="fr-FR"/>
              </w:rPr>
              <w:t>5</w:t>
            </w:r>
            <w:r w:rsidR="00282B79" w:rsidRPr="0025091E">
              <w:rPr>
                <w:rFonts w:ascii="Garamond" w:eastAsia="Garamond" w:hAnsi="Garamond"/>
                <w:color w:val="000000"/>
                <w:lang w:val="fr-FR"/>
              </w:rPr>
              <w:t>00€</w:t>
            </w:r>
          </w:p>
          <w:p w14:paraId="5869F0C7" w14:textId="7A4E487E" w:rsidR="00D401F7" w:rsidRPr="0025091E" w:rsidRDefault="00D87D77" w:rsidP="00A40BF4">
            <w:pPr>
              <w:tabs>
                <w:tab w:val="left" w:pos="1135"/>
              </w:tabs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2</w:t>
            </w:r>
            <w:r w:rsidR="00A23BC3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="000D246D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</w:t>
            </w:r>
            <w:r w:rsidR="000D246D" w:rsidRPr="0025091E">
              <w:rPr>
                <w:rFonts w:ascii="Garamond" w:eastAsia="Garamond" w:hAnsi="Garamond"/>
                <w:color w:val="000000"/>
                <w:lang w:val="fr-FR"/>
              </w:rPr>
              <w:tab/>
            </w:r>
            <w:r w:rsidR="003123F4" w:rsidRPr="0025091E">
              <w:rPr>
                <w:rFonts w:ascii="Garamond" w:eastAsia="Garamond" w:hAnsi="Garamond"/>
                <w:color w:val="000000"/>
                <w:lang w:val="fr-FR"/>
              </w:rPr>
              <w:t>11</w:t>
            </w:r>
            <w:r w:rsidR="00282B79" w:rsidRPr="0025091E">
              <w:rPr>
                <w:rFonts w:ascii="Garamond" w:eastAsia="Garamond" w:hAnsi="Garamond"/>
                <w:color w:val="000000"/>
                <w:lang w:val="fr-FR"/>
              </w:rPr>
              <w:t>00€</w:t>
            </w:r>
          </w:p>
          <w:p w14:paraId="7346F694" w14:textId="16E8A0D9" w:rsidR="00D401F7" w:rsidRPr="0025091E" w:rsidRDefault="00D87D77" w:rsidP="00A40BF4">
            <w:pPr>
              <w:tabs>
                <w:tab w:val="left" w:pos="1135"/>
              </w:tabs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3</w:t>
            </w:r>
            <w:r w:rsidR="00A23BC3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="00A23BC3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0D246D" w:rsidRPr="0025091E">
              <w:rPr>
                <w:rFonts w:ascii="Garamond" w:eastAsia="Garamond" w:hAnsi="Garamond"/>
                <w:color w:val="000000"/>
                <w:lang w:val="fr-FR"/>
              </w:rPr>
              <w:t>Prix :</w:t>
            </w:r>
            <w:r w:rsidR="000D246D" w:rsidRPr="0025091E">
              <w:rPr>
                <w:rFonts w:ascii="Garamond" w:eastAsia="Garamond" w:hAnsi="Garamond"/>
                <w:color w:val="000000"/>
                <w:lang w:val="fr-FR"/>
              </w:rPr>
              <w:tab/>
            </w:r>
            <w:r w:rsidR="003123F4" w:rsidRPr="0025091E">
              <w:rPr>
                <w:rFonts w:ascii="Garamond" w:eastAsia="Garamond" w:hAnsi="Garamond"/>
                <w:color w:val="000000"/>
                <w:lang w:val="fr-FR"/>
              </w:rPr>
              <w:t>8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00€</w:t>
            </w:r>
          </w:p>
          <w:p w14:paraId="11065F47" w14:textId="7EF220EF" w:rsidR="00D401F7" w:rsidRPr="0025091E" w:rsidRDefault="00D87D77" w:rsidP="00A40BF4">
            <w:pPr>
              <w:tabs>
                <w:tab w:val="left" w:pos="1135"/>
              </w:tabs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4</w:t>
            </w:r>
            <w:r w:rsidR="00A23BC3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="00A23BC3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0D246D" w:rsidRPr="0025091E">
              <w:rPr>
                <w:rFonts w:ascii="Garamond" w:eastAsia="Garamond" w:hAnsi="Garamond"/>
                <w:color w:val="000000"/>
                <w:lang w:val="fr-FR"/>
              </w:rPr>
              <w:t>Prix :</w:t>
            </w:r>
            <w:r w:rsidR="000D246D" w:rsidRPr="0025091E">
              <w:rPr>
                <w:rFonts w:ascii="Garamond" w:eastAsia="Garamond" w:hAnsi="Garamond"/>
                <w:color w:val="000000"/>
                <w:lang w:val="fr-FR"/>
              </w:rPr>
              <w:tab/>
            </w:r>
            <w:r w:rsidR="003123F4" w:rsidRPr="0025091E">
              <w:rPr>
                <w:rFonts w:ascii="Garamond" w:eastAsia="Garamond" w:hAnsi="Garamond"/>
                <w:color w:val="000000"/>
                <w:lang w:val="fr-FR"/>
              </w:rPr>
              <w:t>6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00€</w:t>
            </w:r>
          </w:p>
          <w:p w14:paraId="1394AB47" w14:textId="1FC3E837" w:rsidR="00282B79" w:rsidRPr="0025091E" w:rsidRDefault="00282B79" w:rsidP="00A40BF4">
            <w:pPr>
              <w:tabs>
                <w:tab w:val="left" w:pos="1135"/>
              </w:tabs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5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="000D246D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</w:t>
            </w:r>
            <w:r w:rsidR="000D246D" w:rsidRPr="0025091E">
              <w:rPr>
                <w:rFonts w:ascii="Garamond" w:eastAsia="Garamond" w:hAnsi="Garamond"/>
                <w:color w:val="000000"/>
                <w:lang w:val="fr-FR"/>
              </w:rPr>
              <w:tab/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400€</w:t>
            </w:r>
          </w:p>
          <w:p w14:paraId="046E8860" w14:textId="5B0E4044" w:rsidR="00282B79" w:rsidRPr="0025091E" w:rsidRDefault="00282B79" w:rsidP="00A40BF4">
            <w:pPr>
              <w:tabs>
                <w:tab w:val="left" w:pos="1135"/>
              </w:tabs>
              <w:spacing w:after="120" w:line="252" w:lineRule="auto"/>
              <w:ind w:left="142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6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="000D246D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</w:t>
            </w:r>
            <w:r w:rsidR="000D246D" w:rsidRPr="0025091E">
              <w:rPr>
                <w:rFonts w:ascii="Garamond" w:eastAsia="Garamond" w:hAnsi="Garamond"/>
                <w:color w:val="000000"/>
                <w:lang w:val="fr-FR"/>
              </w:rPr>
              <w:tab/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300€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F7AC" w14:textId="77777777" w:rsidR="005D53C3" w:rsidRPr="0025091E" w:rsidRDefault="00A23BC3" w:rsidP="00A40BF4">
            <w:pPr>
              <w:tabs>
                <w:tab w:val="left" w:pos="964"/>
              </w:tabs>
              <w:spacing w:after="6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="005D53C3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</w:t>
            </w:r>
            <w:r w:rsidR="005D53C3" w:rsidRPr="0025091E">
              <w:rPr>
                <w:rFonts w:ascii="Garamond" w:eastAsia="Garamond" w:hAnsi="Garamond"/>
                <w:color w:val="000000"/>
                <w:lang w:val="fr-FR"/>
              </w:rPr>
              <w:tab/>
              <w:t>500€</w:t>
            </w:r>
          </w:p>
          <w:p w14:paraId="4A73B57D" w14:textId="5E317C33" w:rsidR="005D53C3" w:rsidRPr="0025091E" w:rsidRDefault="00D87D77" w:rsidP="00A40BF4">
            <w:pPr>
              <w:tabs>
                <w:tab w:val="left" w:pos="1091"/>
              </w:tabs>
              <w:spacing w:after="6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2</w:t>
            </w:r>
            <w:r w:rsidR="00A23BC3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="005D53C3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</w:t>
            </w:r>
            <w:r w:rsidR="000E04C0" w:rsidRPr="0025091E">
              <w:rPr>
                <w:rFonts w:ascii="Garamond" w:eastAsia="Garamond" w:hAnsi="Garamond"/>
                <w:color w:val="000000"/>
                <w:lang w:val="fr-FR"/>
              </w:rPr>
              <w:tab/>
            </w:r>
            <w:r w:rsidR="005D53C3" w:rsidRPr="0025091E">
              <w:rPr>
                <w:rFonts w:ascii="Garamond" w:eastAsia="Garamond" w:hAnsi="Garamond"/>
                <w:color w:val="000000"/>
                <w:lang w:val="fr-FR"/>
              </w:rPr>
              <w:t>350€</w:t>
            </w:r>
          </w:p>
          <w:p w14:paraId="2932DA51" w14:textId="442027AF" w:rsidR="005D53C3" w:rsidRPr="0025091E" w:rsidRDefault="00D87D77" w:rsidP="00A40BF4">
            <w:pPr>
              <w:tabs>
                <w:tab w:val="left" w:pos="949"/>
              </w:tabs>
              <w:spacing w:after="6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3</w:t>
            </w:r>
            <w:r w:rsidR="00A23BC3" w:rsidRPr="0025091E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="00381274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Prix : 2</w:t>
            </w:r>
            <w:r w:rsidR="00B51E4D" w:rsidRPr="0025091E">
              <w:rPr>
                <w:rFonts w:ascii="Garamond" w:eastAsia="Garamond" w:hAnsi="Garamond"/>
                <w:color w:val="000000"/>
                <w:lang w:val="fr-FR"/>
              </w:rPr>
              <w:t>5</w:t>
            </w:r>
            <w:r w:rsidR="005D53C3" w:rsidRPr="0025091E">
              <w:rPr>
                <w:rFonts w:ascii="Garamond" w:eastAsia="Garamond" w:hAnsi="Garamond"/>
                <w:color w:val="000000"/>
                <w:lang w:val="fr-FR"/>
              </w:rPr>
              <w:t>0€</w:t>
            </w:r>
          </w:p>
          <w:p w14:paraId="107608E3" w14:textId="1EEE2B4C" w:rsidR="00D401F7" w:rsidRPr="0025091E" w:rsidRDefault="00D87D77" w:rsidP="00A40BF4">
            <w:pPr>
              <w:tabs>
                <w:tab w:val="left" w:pos="949"/>
              </w:tabs>
              <w:spacing w:after="6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4</w:t>
            </w:r>
            <w:r w:rsidR="00A23BC3" w:rsidRPr="0025091E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 1</w:t>
            </w:r>
            <w:r w:rsidR="00B51E4D" w:rsidRPr="0025091E">
              <w:rPr>
                <w:rFonts w:ascii="Garamond" w:eastAsia="Garamond" w:hAnsi="Garamond"/>
                <w:color w:val="000000"/>
                <w:lang w:val="fr-FR"/>
              </w:rPr>
              <w:t>5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0€</w:t>
            </w:r>
          </w:p>
          <w:p w14:paraId="31FFD33C" w14:textId="5498A341" w:rsidR="005D53C3" w:rsidRPr="0025091E" w:rsidRDefault="005D53C3" w:rsidP="00A40BF4">
            <w:pPr>
              <w:tabs>
                <w:tab w:val="left" w:pos="949"/>
              </w:tabs>
              <w:spacing w:after="6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5ème Prix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 :</w:t>
            </w:r>
            <w:r w:rsidR="000E04C0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125€</w:t>
            </w:r>
          </w:p>
          <w:p w14:paraId="1F72810D" w14:textId="7EBBCD7A" w:rsidR="005D53C3" w:rsidRPr="0025091E" w:rsidRDefault="005D53C3" w:rsidP="00A40BF4">
            <w:pPr>
              <w:tabs>
                <w:tab w:val="left" w:pos="949"/>
              </w:tabs>
              <w:spacing w:after="120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6ème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 :</w:t>
            </w:r>
            <w:r w:rsidR="000E04C0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100€</w:t>
            </w:r>
          </w:p>
        </w:tc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978E" w14:textId="0BC2C2E9" w:rsidR="000E04C0" w:rsidRPr="0025091E" w:rsidRDefault="00F86CFE" w:rsidP="00A40BF4">
            <w:pPr>
              <w:tabs>
                <w:tab w:val="left" w:pos="792"/>
              </w:tabs>
              <w:spacing w:after="6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="000E04C0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  </w:t>
            </w:r>
            <w:r w:rsidR="00B9223A" w:rsidRPr="0025091E">
              <w:rPr>
                <w:rFonts w:ascii="Garamond" w:eastAsia="Garamond" w:hAnsi="Garamond"/>
                <w:color w:val="000000"/>
                <w:lang w:val="fr-FR"/>
              </w:rPr>
              <w:t>400</w:t>
            </w:r>
            <w:r w:rsidR="00D87D77" w:rsidRPr="0025091E">
              <w:rPr>
                <w:rFonts w:ascii="Garamond" w:eastAsia="Garamond" w:hAnsi="Garamond"/>
                <w:color w:val="000000"/>
                <w:lang w:val="fr-FR"/>
              </w:rPr>
              <w:t>€</w:t>
            </w:r>
            <w:r w:rsidR="009F3E6D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</w:p>
          <w:p w14:paraId="42461242" w14:textId="77777777" w:rsidR="000E04C0" w:rsidRPr="0025091E" w:rsidRDefault="00D87D77" w:rsidP="00A40BF4">
            <w:pPr>
              <w:tabs>
                <w:tab w:val="left" w:pos="792"/>
              </w:tabs>
              <w:spacing w:after="6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2</w:t>
            </w:r>
            <w:r w:rsidR="00F86CFE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 </w:t>
            </w:r>
            <w:r w:rsidR="000E04C0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B9223A" w:rsidRPr="0025091E">
              <w:rPr>
                <w:rFonts w:ascii="Garamond" w:eastAsia="Garamond" w:hAnsi="Garamond"/>
                <w:color w:val="000000"/>
                <w:lang w:val="fr-FR"/>
              </w:rPr>
              <w:t>300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€</w:t>
            </w:r>
          </w:p>
          <w:p w14:paraId="24E5CD8F" w14:textId="2009E167" w:rsidR="000E04C0" w:rsidRPr="0025091E" w:rsidRDefault="00D87D77" w:rsidP="00A40BF4">
            <w:pPr>
              <w:tabs>
                <w:tab w:val="left" w:pos="792"/>
              </w:tabs>
              <w:spacing w:after="6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3</w:t>
            </w:r>
            <w:r w:rsidR="00F86CFE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 </w:t>
            </w:r>
            <w:r w:rsidR="000E04C0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B9223A" w:rsidRPr="0025091E">
              <w:rPr>
                <w:rFonts w:ascii="Garamond" w:eastAsia="Garamond" w:hAnsi="Garamond"/>
                <w:color w:val="000000"/>
                <w:lang w:val="fr-FR"/>
              </w:rPr>
              <w:t>200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€</w:t>
            </w:r>
          </w:p>
          <w:p w14:paraId="1CC266CF" w14:textId="3618F639" w:rsidR="00D401F7" w:rsidRPr="0025091E" w:rsidRDefault="00D87D77" w:rsidP="00A40BF4">
            <w:pPr>
              <w:tabs>
                <w:tab w:val="left" w:pos="792"/>
              </w:tabs>
              <w:spacing w:after="6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4</w:t>
            </w:r>
            <w:r w:rsidR="00F86CFE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: </w:t>
            </w:r>
            <w:r w:rsidR="000E04C0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B9223A" w:rsidRPr="0025091E">
              <w:rPr>
                <w:rFonts w:ascii="Garamond" w:eastAsia="Garamond" w:hAnsi="Garamond"/>
                <w:color w:val="000000"/>
                <w:lang w:val="fr-FR"/>
              </w:rPr>
              <w:t>100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€</w:t>
            </w:r>
          </w:p>
          <w:p w14:paraId="509824B2" w14:textId="77777777" w:rsidR="000E04C0" w:rsidRPr="0025091E" w:rsidRDefault="000E04C0" w:rsidP="00A40BF4">
            <w:pPr>
              <w:tabs>
                <w:tab w:val="left" w:pos="792"/>
              </w:tabs>
              <w:spacing w:after="6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5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 : 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60€</w:t>
            </w:r>
          </w:p>
          <w:p w14:paraId="06CD8FB7" w14:textId="77C4B001" w:rsidR="000E04C0" w:rsidRPr="0025091E" w:rsidRDefault="000E04C0" w:rsidP="00A40BF4">
            <w:pPr>
              <w:tabs>
                <w:tab w:val="left" w:pos="792"/>
              </w:tabs>
              <w:spacing w:after="120" w:line="252" w:lineRule="auto"/>
              <w:ind w:left="108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6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 : 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40€</w:t>
            </w:r>
          </w:p>
        </w:tc>
      </w:tr>
      <w:tr w:rsidR="00D401F7" w:rsidRPr="0025091E" w14:paraId="70578498" w14:textId="77777777" w:rsidTr="00381274">
        <w:trPr>
          <w:trHeight w:hRule="exact" w:val="397"/>
        </w:trPr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94AA9" w14:textId="77777777" w:rsidR="00D401F7" w:rsidRPr="0025091E" w:rsidRDefault="00D87D77" w:rsidP="00A40BF4">
            <w:pPr>
              <w:spacing w:before="52" w:line="252" w:lineRule="auto"/>
              <w:ind w:left="115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Prix tranche ELO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1F576" w14:textId="77777777" w:rsidR="00D401F7" w:rsidRPr="0025091E" w:rsidRDefault="00D87D77" w:rsidP="00A40BF4">
            <w:pPr>
              <w:spacing w:before="52" w:line="252" w:lineRule="auto"/>
              <w:ind w:left="115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Prix tranche ELO</w:t>
            </w:r>
          </w:p>
        </w:tc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26EF4" w14:textId="77777777" w:rsidR="00D401F7" w:rsidRPr="0025091E" w:rsidRDefault="00D87D77" w:rsidP="00A40BF4">
            <w:pPr>
              <w:spacing w:before="52" w:line="252" w:lineRule="auto"/>
              <w:ind w:left="110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Prix tranche ELO</w:t>
            </w:r>
          </w:p>
        </w:tc>
      </w:tr>
      <w:tr w:rsidR="00D401F7" w:rsidRPr="0025091E" w14:paraId="7E052107" w14:textId="77777777" w:rsidTr="00126BDD">
        <w:trPr>
          <w:trHeight w:hRule="exact" w:val="2438"/>
        </w:trPr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6A218" w14:textId="0F0A1986" w:rsidR="00D401F7" w:rsidRPr="0025091E" w:rsidRDefault="00B05C11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2400 - 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2300 </w:t>
            </w:r>
            <w:r w:rsidR="002B523E" w:rsidRPr="0025091E">
              <w:rPr>
                <w:rFonts w:ascii="Garamond" w:eastAsia="Garamond" w:hAnsi="Garamond"/>
                <w:color w:val="000000"/>
                <w:lang w:val="nl-NL"/>
              </w:rPr>
              <w:t>-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="000C5151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>100€</w:t>
            </w:r>
          </w:p>
          <w:p w14:paraId="10055BB2" w14:textId="0F0E1B6B" w:rsidR="00D401F7" w:rsidRPr="0025091E" w:rsidRDefault="00B05C11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>2299 -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2200 - 1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100€</w:t>
            </w:r>
          </w:p>
          <w:p w14:paraId="389B817F" w14:textId="56274A1E" w:rsidR="00D401F7" w:rsidRPr="0025091E" w:rsidRDefault="00B05C11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>2199 -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2</w:t>
            </w:r>
            <w:r w:rsidR="001A4499" w:rsidRPr="0025091E">
              <w:rPr>
                <w:rFonts w:ascii="Garamond" w:eastAsia="Garamond" w:hAnsi="Garamond"/>
                <w:color w:val="000000"/>
                <w:lang w:val="nl-NL"/>
              </w:rPr>
              <w:t>10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0 - </w:t>
            </w:r>
            <w:r w:rsidR="000C5151"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100€</w:t>
            </w:r>
          </w:p>
          <w:p w14:paraId="24330F2C" w14:textId="1076A1B9" w:rsidR="001A4499" w:rsidRPr="0025091E" w:rsidRDefault="003123F4" w:rsidP="00A40BF4">
            <w:pPr>
              <w:spacing w:before="1"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Moins de 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>20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99</w:t>
            </w:r>
            <w:r w:rsidR="001A4499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- </w:t>
            </w:r>
            <w:r w:rsidR="000C5151"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100€</w:t>
            </w:r>
          </w:p>
          <w:p w14:paraId="52BF48FB" w14:textId="3DB28D8B" w:rsidR="00D401F7" w:rsidRPr="0025091E" w:rsidRDefault="00D87D77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Prix féminin </w:t>
            </w:r>
            <w:r w:rsidR="00A23BC3" w:rsidRPr="0025091E">
              <w:rPr>
                <w:rFonts w:ascii="Garamond" w:eastAsia="Garamond" w:hAnsi="Garamond"/>
                <w:color w:val="000000"/>
                <w:lang w:val="fr-FR"/>
              </w:rPr>
              <w:t>-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0C5151"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F86CFE"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="0044012E" w:rsidRPr="0025091E">
              <w:rPr>
                <w:rFonts w:ascii="Garamond" w:eastAsia="Garamond" w:hAnsi="Garamond"/>
                <w:color w:val="000000"/>
                <w:lang w:val="fr-FR"/>
              </w:rPr>
              <w:t>0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0€</w:t>
            </w:r>
            <w:r w:rsidR="00F86CFE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2B523E" w:rsidRPr="0025091E">
              <w:rPr>
                <w:rFonts w:ascii="Garamond" w:eastAsia="Garamond" w:hAnsi="Garamond"/>
                <w:color w:val="000000"/>
                <w:lang w:val="fr-FR"/>
              </w:rPr>
              <w:br/>
            </w:r>
            <w:r w:rsidR="00F86CFE" w:rsidRPr="0025091E">
              <w:rPr>
                <w:rFonts w:ascii="Garamond" w:eastAsia="Garamond" w:hAnsi="Garamond"/>
                <w:color w:val="000000"/>
                <w:lang w:val="fr-FR"/>
              </w:rPr>
              <w:t xml:space="preserve">(si au moins </w:t>
            </w:r>
            <w:r w:rsidR="00252DD4" w:rsidRPr="0025091E">
              <w:rPr>
                <w:rFonts w:ascii="Garamond" w:eastAsia="Garamond" w:hAnsi="Garamond"/>
                <w:color w:val="000000"/>
                <w:lang w:val="fr-FR"/>
              </w:rPr>
              <w:t>3</w:t>
            </w:r>
            <w:r w:rsidR="00F86CFE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joueuses)</w:t>
            </w:r>
          </w:p>
          <w:p w14:paraId="63365169" w14:textId="6C3182E3" w:rsidR="00D401F7" w:rsidRPr="0025091E" w:rsidRDefault="00D87D77" w:rsidP="00A40BF4">
            <w:pPr>
              <w:spacing w:before="5"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Les prix sont garantis pour un minimum de</w:t>
            </w:r>
            <w:r w:rsidR="002B523E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1A4499" w:rsidRPr="0025091E">
              <w:rPr>
                <w:rFonts w:ascii="Garamond" w:eastAsia="Garamond" w:hAnsi="Garamond"/>
                <w:color w:val="000000"/>
                <w:lang w:val="fr-FR"/>
              </w:rPr>
              <w:t>6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0 joueurs </w:t>
            </w:r>
            <w:r w:rsidR="000C5151" w:rsidRPr="0025091E">
              <w:rPr>
                <w:rFonts w:ascii="Garamond" w:eastAsia="Garamond" w:hAnsi="Garamond"/>
                <w:color w:val="000000"/>
                <w:lang w:val="fr-FR"/>
              </w:rPr>
              <w:t>- 1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garanti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E089B" w14:textId="50EB624D" w:rsidR="00D401F7" w:rsidRPr="0025091E" w:rsidRDefault="00D87D77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1800 </w:t>
            </w:r>
            <w:r w:rsidR="00DC7AB8" w:rsidRPr="0025091E">
              <w:rPr>
                <w:rFonts w:ascii="Garamond" w:eastAsia="Garamond" w:hAnsi="Garamond"/>
                <w:color w:val="000000"/>
                <w:lang w:val="nl-NL"/>
              </w:rPr>
              <w:t xml:space="preserve">- 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1700 - </w:t>
            </w:r>
            <w:r w:rsidR="000C5151"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 70€</w:t>
            </w:r>
          </w:p>
          <w:p w14:paraId="21FCE585" w14:textId="4107454C" w:rsidR="00D401F7" w:rsidRPr="0025091E" w:rsidRDefault="00D87D77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1699 </w:t>
            </w:r>
            <w:r w:rsidR="00F86CFE" w:rsidRPr="0025091E">
              <w:rPr>
                <w:rFonts w:ascii="Garamond" w:eastAsia="Garamond" w:hAnsi="Garamond"/>
                <w:color w:val="000000"/>
                <w:lang w:val="nl-NL"/>
              </w:rPr>
              <w:t xml:space="preserve">- 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1600 - </w:t>
            </w:r>
            <w:r w:rsidR="000C5151"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 70€</w:t>
            </w:r>
          </w:p>
          <w:p w14:paraId="7DFDF688" w14:textId="708FBBC3" w:rsidR="00D401F7" w:rsidRPr="0025091E" w:rsidRDefault="00D87D77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>1599</w:t>
            </w:r>
            <w:r w:rsidR="002B523E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-</w:t>
            </w:r>
            <w:r w:rsidR="002B523E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1500-</w:t>
            </w:r>
            <w:r w:rsidR="000C5151"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="000C5151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70€</w:t>
            </w:r>
          </w:p>
          <w:p w14:paraId="12E7A9BC" w14:textId="416218B5" w:rsidR="00D401F7" w:rsidRPr="0025091E" w:rsidRDefault="009F3E6D" w:rsidP="00A40BF4">
            <w:pPr>
              <w:spacing w:before="4"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Moins de </w:t>
            </w:r>
            <w:r w:rsidR="002B523E" w:rsidRPr="0025091E">
              <w:rPr>
                <w:rFonts w:ascii="Garamond" w:eastAsia="Garamond" w:hAnsi="Garamond"/>
                <w:color w:val="000000"/>
                <w:lang w:val="nl-NL"/>
              </w:rPr>
              <w:t xml:space="preserve">1499 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- </w:t>
            </w:r>
            <w:r w:rsidR="000C5151"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70€</w:t>
            </w:r>
          </w:p>
          <w:p w14:paraId="5C673B2E" w14:textId="6B5A9C3C" w:rsidR="00D401F7" w:rsidRPr="0025091E" w:rsidRDefault="00D87D77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Prix féminin </w:t>
            </w:r>
            <w:r w:rsidR="00F86CFE" w:rsidRPr="0025091E">
              <w:rPr>
                <w:rFonts w:ascii="Garamond" w:eastAsia="Garamond" w:hAnsi="Garamond"/>
                <w:color w:val="000000"/>
                <w:lang w:val="fr-FR"/>
              </w:rPr>
              <w:t>-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0C5151"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44012E" w:rsidRPr="0025091E">
              <w:rPr>
                <w:rFonts w:ascii="Garamond" w:eastAsia="Garamond" w:hAnsi="Garamond"/>
                <w:color w:val="000000"/>
                <w:lang w:val="fr-FR"/>
              </w:rPr>
              <w:t>70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€</w:t>
            </w:r>
            <w:r w:rsidR="00F86CFE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2B523E" w:rsidRPr="0025091E">
              <w:rPr>
                <w:rFonts w:ascii="Garamond" w:eastAsia="Garamond" w:hAnsi="Garamond"/>
                <w:color w:val="000000"/>
                <w:lang w:val="fr-FR"/>
              </w:rPr>
              <w:br/>
            </w:r>
            <w:r w:rsidR="00F86CFE" w:rsidRPr="0025091E">
              <w:rPr>
                <w:rFonts w:ascii="Garamond" w:eastAsia="Garamond" w:hAnsi="Garamond"/>
                <w:color w:val="000000"/>
                <w:lang w:val="fr-FR"/>
              </w:rPr>
              <w:t xml:space="preserve">(si au moins </w:t>
            </w:r>
            <w:r w:rsidR="0088337E" w:rsidRPr="0025091E">
              <w:rPr>
                <w:rFonts w:ascii="Garamond" w:eastAsia="Garamond" w:hAnsi="Garamond"/>
                <w:color w:val="000000"/>
                <w:lang w:val="fr-FR"/>
              </w:rPr>
              <w:t>3</w:t>
            </w:r>
            <w:r w:rsidR="00F86CFE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joueuses)</w:t>
            </w:r>
          </w:p>
          <w:p w14:paraId="22F62997" w14:textId="7E2DF547" w:rsidR="00D401F7" w:rsidRPr="0025091E" w:rsidRDefault="00D87D77" w:rsidP="00895FDA">
            <w:pPr>
              <w:spacing w:before="5"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Les prix sont garantis pour un minimum</w:t>
            </w:r>
            <w:r w:rsidR="00895FDA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de </w:t>
            </w:r>
            <w:r w:rsidR="009A3160" w:rsidRPr="0025091E">
              <w:rPr>
                <w:rFonts w:ascii="Garamond" w:eastAsia="Garamond" w:hAnsi="Garamond"/>
                <w:color w:val="000000"/>
                <w:lang w:val="fr-FR"/>
              </w:rPr>
              <w:t>7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0 joueurs </w:t>
            </w:r>
            <w:r w:rsidR="002B523E" w:rsidRPr="0025091E">
              <w:rPr>
                <w:rFonts w:ascii="Garamond" w:eastAsia="Garamond" w:hAnsi="Garamond"/>
                <w:color w:val="000000"/>
                <w:lang w:val="fr-FR"/>
              </w:rPr>
              <w:t>-</w:t>
            </w:r>
            <w:r w:rsidR="00DC7AB8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="00DC7AB8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garanti</w:t>
            </w:r>
          </w:p>
        </w:tc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4EFC" w14:textId="5792FE90" w:rsidR="00D401F7" w:rsidRPr="0025091E" w:rsidRDefault="00D87D77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B9223A" w:rsidRPr="0025091E">
              <w:rPr>
                <w:rFonts w:ascii="Garamond" w:eastAsia="Garamond" w:hAnsi="Garamond"/>
                <w:color w:val="000000"/>
                <w:lang w:val="nl-NL"/>
              </w:rPr>
              <w:t>7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00</w:t>
            </w:r>
            <w:r w:rsidR="00701D2A" w:rsidRPr="0025091E">
              <w:rPr>
                <w:rFonts w:ascii="Garamond" w:eastAsia="Garamond" w:hAnsi="Garamond"/>
                <w:color w:val="000000"/>
                <w:lang w:val="nl-NL"/>
              </w:rPr>
              <w:t>-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B9223A" w:rsidRPr="0025091E">
              <w:rPr>
                <w:rFonts w:ascii="Garamond" w:eastAsia="Garamond" w:hAnsi="Garamond"/>
                <w:color w:val="000000"/>
                <w:lang w:val="nl-NL"/>
              </w:rPr>
              <w:t>6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00</w:t>
            </w:r>
            <w:r w:rsidR="006C7DBD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-</w:t>
            </w:r>
            <w:r w:rsidR="00701D2A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701D2A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="00701D2A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</w:t>
            </w:r>
            <w:r w:rsidR="00B9223A" w:rsidRPr="0025091E">
              <w:rPr>
                <w:rFonts w:ascii="Garamond" w:eastAsia="Garamond" w:hAnsi="Garamond"/>
                <w:color w:val="000000"/>
                <w:lang w:val="nl-NL"/>
              </w:rPr>
              <w:t>5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0€</w:t>
            </w:r>
          </w:p>
          <w:p w14:paraId="7F30FE2C" w14:textId="0DF9BDD6" w:rsidR="00D401F7" w:rsidRPr="0025091E" w:rsidRDefault="00D87D77" w:rsidP="00A40BF4">
            <w:pPr>
              <w:spacing w:before="25"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B9223A" w:rsidRPr="0025091E">
              <w:rPr>
                <w:rFonts w:ascii="Garamond" w:eastAsia="Garamond" w:hAnsi="Garamond"/>
                <w:color w:val="000000"/>
                <w:lang w:val="nl-NL"/>
              </w:rPr>
              <w:t>5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99</w:t>
            </w:r>
            <w:r w:rsidR="00701D2A" w:rsidRPr="0025091E">
              <w:rPr>
                <w:rFonts w:ascii="Garamond" w:eastAsia="Garamond" w:hAnsi="Garamond"/>
                <w:color w:val="000000"/>
                <w:lang w:val="nl-NL"/>
              </w:rPr>
              <w:t>-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B9223A" w:rsidRPr="0025091E">
              <w:rPr>
                <w:rFonts w:ascii="Garamond" w:eastAsia="Garamond" w:hAnsi="Garamond"/>
                <w:color w:val="000000"/>
                <w:lang w:val="nl-NL"/>
              </w:rPr>
              <w:t>500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 -</w:t>
            </w:r>
            <w:r w:rsidR="000C5151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 xml:space="preserve"> </w:t>
            </w:r>
            <w:r w:rsidR="00B9223A" w:rsidRPr="0025091E">
              <w:rPr>
                <w:rFonts w:ascii="Garamond" w:eastAsia="Garamond" w:hAnsi="Garamond"/>
                <w:color w:val="000000"/>
                <w:lang w:val="nl-NL"/>
              </w:rPr>
              <w:t>5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0€</w:t>
            </w:r>
          </w:p>
          <w:p w14:paraId="1593DC04" w14:textId="4ABB7424" w:rsidR="00D401F7" w:rsidRPr="0025091E" w:rsidRDefault="00B9223A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nl-NL"/>
              </w:rPr>
            </w:pPr>
            <w:r w:rsidRPr="0025091E">
              <w:rPr>
                <w:rFonts w:ascii="Garamond" w:eastAsia="Garamond" w:hAnsi="Garamond"/>
                <w:color w:val="000000"/>
                <w:lang w:val="nl-NL"/>
              </w:rPr>
              <w:t>Moins de 1499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- </w:t>
            </w:r>
            <w:r w:rsidR="000C5151" w:rsidRPr="0025091E">
              <w:rPr>
                <w:rFonts w:ascii="Garamond" w:eastAsia="Garamond" w:hAnsi="Garamond"/>
                <w:color w:val="000000"/>
                <w:lang w:val="nl-NL"/>
              </w:rPr>
              <w:t>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nl-NL"/>
              </w:rPr>
              <w:t>er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 xml:space="preserve"> </w:t>
            </w:r>
            <w:r w:rsidRPr="0025091E">
              <w:rPr>
                <w:rFonts w:ascii="Garamond" w:eastAsia="Garamond" w:hAnsi="Garamond"/>
                <w:color w:val="000000"/>
                <w:lang w:val="nl-NL"/>
              </w:rPr>
              <w:t>5</w:t>
            </w:r>
            <w:r w:rsidR="00D87D77" w:rsidRPr="0025091E">
              <w:rPr>
                <w:rFonts w:ascii="Garamond" w:eastAsia="Garamond" w:hAnsi="Garamond"/>
                <w:color w:val="000000"/>
                <w:lang w:val="nl-NL"/>
              </w:rPr>
              <w:t>0€</w:t>
            </w:r>
          </w:p>
          <w:p w14:paraId="60D23E97" w14:textId="5C8D5133" w:rsidR="00D401F7" w:rsidRPr="0025091E" w:rsidRDefault="00D87D77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Prix féminin : </w:t>
            </w:r>
            <w:r w:rsidR="000C5151"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="000C5151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B9223A" w:rsidRPr="0025091E">
              <w:rPr>
                <w:rFonts w:ascii="Garamond" w:eastAsia="Garamond" w:hAnsi="Garamond"/>
                <w:color w:val="000000"/>
                <w:lang w:val="fr-FR"/>
              </w:rPr>
              <w:t>5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0€</w:t>
            </w:r>
            <w:r w:rsidR="006C7DBD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6C7DBD" w:rsidRPr="0025091E">
              <w:rPr>
                <w:rFonts w:ascii="Garamond" w:eastAsia="Garamond" w:hAnsi="Garamond"/>
                <w:color w:val="000000"/>
                <w:lang w:val="fr-FR"/>
              </w:rPr>
              <w:br/>
            </w:r>
            <w:r w:rsidR="0088337E" w:rsidRPr="0025091E">
              <w:rPr>
                <w:rFonts w:ascii="Garamond" w:eastAsia="Garamond" w:hAnsi="Garamond"/>
                <w:color w:val="000000"/>
                <w:lang w:val="fr-FR"/>
              </w:rPr>
              <w:t>(si au moins 3 joueuses)</w:t>
            </w:r>
          </w:p>
          <w:p w14:paraId="186BD413" w14:textId="278AAA80" w:rsidR="00B9223A" w:rsidRPr="0025091E" w:rsidRDefault="00B9223A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plus de 65 ans : 100€</w:t>
            </w:r>
          </w:p>
          <w:p w14:paraId="3A2D7C44" w14:textId="1F6933F2" w:rsidR="00D401F7" w:rsidRPr="0025091E" w:rsidRDefault="00D87D77" w:rsidP="00A40BF4">
            <w:pPr>
              <w:spacing w:line="252" w:lineRule="auto"/>
              <w:ind w:left="144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Les prix sont garantis pour un minimum</w:t>
            </w:r>
            <w:r w:rsidR="00701D2A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de </w:t>
            </w:r>
            <w:r w:rsidR="009A3160" w:rsidRPr="0025091E">
              <w:rPr>
                <w:rFonts w:ascii="Garamond" w:eastAsia="Garamond" w:hAnsi="Garamond"/>
                <w:color w:val="000000"/>
                <w:lang w:val="fr-FR"/>
              </w:rPr>
              <w:t>4</w:t>
            </w:r>
            <w:r w:rsidR="006C7DBD" w:rsidRPr="0025091E">
              <w:rPr>
                <w:rFonts w:ascii="Garamond" w:eastAsia="Garamond" w:hAnsi="Garamond"/>
                <w:color w:val="000000"/>
                <w:lang w:val="fr-FR"/>
              </w:rPr>
              <w:t>0 joueurs -</w:t>
            </w:r>
            <w:r w:rsidR="00701D2A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1</w:t>
            </w:r>
            <w:r w:rsidR="00701D2A"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="00701D2A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prix garanti</w:t>
            </w:r>
          </w:p>
        </w:tc>
      </w:tr>
    </w:tbl>
    <w:p w14:paraId="60AEC7DA" w14:textId="5A872CA9" w:rsidR="00D401F7" w:rsidRPr="0025091E" w:rsidRDefault="00D87D77" w:rsidP="005D44A5">
      <w:pPr>
        <w:spacing w:before="100" w:beforeAutospacing="1" w:after="120" w:line="252" w:lineRule="auto"/>
        <w:ind w:right="-312"/>
        <w:textAlignment w:val="baseline"/>
        <w:rPr>
          <w:rFonts w:ascii="Garamond" w:eastAsia="Garamond" w:hAnsi="Garamond"/>
          <w:color w:val="000000"/>
          <w:lang w:val="fr-FR"/>
        </w:rPr>
      </w:pPr>
      <w:r w:rsidRPr="0025091E">
        <w:rPr>
          <w:rFonts w:ascii="Garamond" w:eastAsia="Garamond" w:hAnsi="Garamond"/>
          <w:color w:val="000000"/>
          <w:lang w:val="fr-FR"/>
        </w:rPr>
        <w:t xml:space="preserve">Système de départage : Buchholz tronqué / Cumulatif / Performance </w:t>
      </w:r>
      <w:r w:rsidRPr="0025091E">
        <w:rPr>
          <w:rFonts w:ascii="Garamond" w:eastAsia="Garamond" w:hAnsi="Garamond"/>
          <w:color w:val="000000"/>
          <w:lang w:val="fr-FR"/>
        </w:rPr>
        <w:br/>
        <w:t xml:space="preserve">Rythme de jeu pour tous les opens : 1h30 + 30 sec/coup </w:t>
      </w:r>
      <w:r w:rsidRPr="0025091E">
        <w:rPr>
          <w:rFonts w:ascii="Garamond" w:eastAsia="Garamond" w:hAnsi="Garamond"/>
          <w:color w:val="000000"/>
          <w:lang w:val="fr-FR"/>
        </w:rPr>
        <w:br/>
      </w:r>
      <w:r w:rsidRPr="00877F10">
        <w:rPr>
          <w:rFonts w:ascii="Garamond" w:eastAsia="Garamond" w:hAnsi="Garamond"/>
          <w:color w:val="000000"/>
          <w:u w:val="single"/>
          <w:lang w:val="fr-FR"/>
        </w:rPr>
        <w:t>Notes</w:t>
      </w:r>
      <w:r w:rsidRPr="0025091E">
        <w:rPr>
          <w:rFonts w:ascii="Garamond" w:eastAsia="Garamond" w:hAnsi="Garamond"/>
          <w:color w:val="000000"/>
          <w:lang w:val="fr-FR"/>
        </w:rPr>
        <w:t xml:space="preserve"> : Les prix ne sont pas cumulables et ne seront remis qu</w:t>
      </w:r>
      <w:r w:rsidR="00E01F65" w:rsidRPr="0025091E">
        <w:rPr>
          <w:rFonts w:ascii="Garamond" w:eastAsia="Garamond" w:hAnsi="Garamond"/>
          <w:color w:val="000000"/>
          <w:lang w:val="fr-FR"/>
        </w:rPr>
        <w:t>’</w:t>
      </w:r>
      <w:r w:rsidRPr="0025091E">
        <w:rPr>
          <w:rFonts w:ascii="Garamond" w:eastAsia="Garamond" w:hAnsi="Garamond"/>
          <w:color w:val="000000"/>
          <w:lang w:val="fr-FR"/>
        </w:rPr>
        <w:t xml:space="preserve">aux participants présents lors de la cérémonie de remise des prix qui aura lieu le </w:t>
      </w:r>
      <w:r w:rsidR="009A3160" w:rsidRPr="0025091E">
        <w:rPr>
          <w:rFonts w:ascii="Garamond" w:eastAsia="Garamond" w:hAnsi="Garamond"/>
          <w:color w:val="000000"/>
          <w:lang w:val="fr-FR"/>
        </w:rPr>
        <w:t>16</w:t>
      </w:r>
      <w:r w:rsidRPr="0025091E">
        <w:rPr>
          <w:rFonts w:ascii="Garamond" w:eastAsia="Garamond" w:hAnsi="Garamond"/>
          <w:color w:val="000000"/>
          <w:lang w:val="fr-FR"/>
        </w:rPr>
        <w:t xml:space="preserve"> </w:t>
      </w:r>
      <w:r w:rsidR="00B9223A" w:rsidRPr="0025091E">
        <w:rPr>
          <w:rFonts w:ascii="Garamond" w:eastAsia="Garamond" w:hAnsi="Garamond"/>
          <w:color w:val="000000"/>
          <w:lang w:val="fr-FR"/>
        </w:rPr>
        <w:t>avril</w:t>
      </w:r>
      <w:r w:rsidR="000B0B9F" w:rsidRPr="0025091E">
        <w:rPr>
          <w:rFonts w:ascii="Garamond" w:eastAsia="Garamond" w:hAnsi="Garamond"/>
          <w:color w:val="000000"/>
          <w:lang w:val="fr-FR"/>
        </w:rPr>
        <w:t xml:space="preserve"> 2</w:t>
      </w:r>
      <w:r w:rsidR="00B9223A" w:rsidRPr="0025091E">
        <w:rPr>
          <w:rFonts w:ascii="Garamond" w:eastAsia="Garamond" w:hAnsi="Garamond"/>
          <w:color w:val="000000"/>
          <w:lang w:val="fr-FR"/>
        </w:rPr>
        <w:t>4</w:t>
      </w:r>
      <w:r w:rsidRPr="0025091E">
        <w:rPr>
          <w:rFonts w:ascii="Garamond" w:eastAsia="Garamond" w:hAnsi="Garamond"/>
          <w:color w:val="000000"/>
          <w:lang w:val="fr-FR"/>
        </w:rPr>
        <w:t xml:space="preserve"> à 1</w:t>
      </w:r>
      <w:r w:rsidR="000B0B9F" w:rsidRPr="0025091E">
        <w:rPr>
          <w:rFonts w:ascii="Garamond" w:eastAsia="Garamond" w:hAnsi="Garamond"/>
          <w:color w:val="000000"/>
          <w:lang w:val="fr-FR"/>
        </w:rPr>
        <w:t>5</w:t>
      </w:r>
      <w:r w:rsidRPr="0025091E">
        <w:rPr>
          <w:rFonts w:ascii="Garamond" w:eastAsia="Garamond" w:hAnsi="Garamond"/>
          <w:color w:val="000000"/>
          <w:lang w:val="fr-FR"/>
        </w:rPr>
        <w:t>h</w:t>
      </w:r>
      <w:r w:rsidR="008E2B5A" w:rsidRPr="0025091E">
        <w:rPr>
          <w:rFonts w:ascii="Garamond" w:eastAsia="Garamond" w:hAnsi="Garamond"/>
          <w:color w:val="000000"/>
          <w:lang w:val="fr-FR"/>
        </w:rPr>
        <w:t>3</w:t>
      </w:r>
      <w:r w:rsidRPr="0025091E">
        <w:rPr>
          <w:rFonts w:ascii="Garamond" w:eastAsia="Garamond" w:hAnsi="Garamond"/>
          <w:color w:val="000000"/>
          <w:lang w:val="fr-FR"/>
        </w:rPr>
        <w:t>0. Chaque lauréat recevra le prix le plus important qui lui revient</w:t>
      </w:r>
    </w:p>
    <w:tbl>
      <w:tblPr>
        <w:tblW w:w="10439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1517"/>
        <w:gridCol w:w="1353"/>
        <w:gridCol w:w="1524"/>
        <w:gridCol w:w="1579"/>
        <w:gridCol w:w="1630"/>
      </w:tblGrid>
      <w:tr w:rsidR="00D401F7" w:rsidRPr="0025091E" w14:paraId="17D1A69E" w14:textId="77777777" w:rsidTr="00CF5B3B">
        <w:trPr>
          <w:trHeight w:hRule="exact" w:val="62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2C35E072" w14:textId="77777777" w:rsidR="00D401F7" w:rsidRPr="0025091E" w:rsidRDefault="00D87D77" w:rsidP="009402C9">
            <w:pPr>
              <w:spacing w:before="108" w:after="104" w:line="252" w:lineRule="auto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Pointage</w:t>
            </w:r>
          </w:p>
        </w:tc>
        <w:tc>
          <w:tcPr>
            <w:tcW w:w="30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29F03E9F" w14:textId="77777777" w:rsidR="00D401F7" w:rsidRPr="0025091E" w:rsidRDefault="00D87D77" w:rsidP="009402C9">
            <w:pPr>
              <w:spacing w:line="252" w:lineRule="auto"/>
              <w:ind w:left="-13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Open A</w:t>
            </w:r>
          </w:p>
          <w:p w14:paraId="009F1F00" w14:textId="35C0CF30" w:rsidR="00D401F7" w:rsidRPr="0025091E" w:rsidRDefault="00D87D77" w:rsidP="009402C9">
            <w:pPr>
              <w:spacing w:after="3" w:line="252" w:lineRule="auto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Le 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12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/0</w:t>
            </w:r>
            <w:r w:rsidR="00F54943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4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 entre 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9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h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00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 et 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10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h</w:t>
            </w:r>
            <w:r w:rsidR="008E2B5A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0</w:t>
            </w:r>
            <w:r w:rsidR="0037719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0</w:t>
            </w:r>
          </w:p>
        </w:tc>
        <w:tc>
          <w:tcPr>
            <w:tcW w:w="2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7374F02E" w14:textId="77777777" w:rsidR="00D401F7" w:rsidRPr="0025091E" w:rsidRDefault="00D87D77" w:rsidP="009402C9">
            <w:pPr>
              <w:spacing w:line="252" w:lineRule="auto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Open B</w:t>
            </w:r>
          </w:p>
          <w:p w14:paraId="682F02DB" w14:textId="0CD903F6" w:rsidR="00D401F7" w:rsidRPr="0025091E" w:rsidRDefault="00D87D77" w:rsidP="009402C9">
            <w:pPr>
              <w:spacing w:after="3" w:line="252" w:lineRule="auto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Le 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12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/0</w:t>
            </w:r>
            <w:r w:rsidR="00F54943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4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 entre 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9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h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00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 et 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10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h</w:t>
            </w:r>
            <w:r w:rsidR="008E2B5A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0</w:t>
            </w:r>
            <w:r w:rsidR="0037719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0</w:t>
            </w:r>
          </w:p>
        </w:tc>
        <w:tc>
          <w:tcPr>
            <w:tcW w:w="32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E8D7162" w14:textId="77777777" w:rsidR="00D401F7" w:rsidRPr="0025091E" w:rsidRDefault="00D87D77" w:rsidP="009402C9">
            <w:pPr>
              <w:spacing w:line="252" w:lineRule="auto"/>
              <w:ind w:right="51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Open C</w:t>
            </w:r>
          </w:p>
          <w:p w14:paraId="4343B709" w14:textId="59C1B463" w:rsidR="00D401F7" w:rsidRPr="0025091E" w:rsidRDefault="00D87D77" w:rsidP="009402C9">
            <w:pPr>
              <w:spacing w:after="3" w:line="252" w:lineRule="auto"/>
              <w:ind w:right="192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Le 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12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/0</w:t>
            </w:r>
            <w:r w:rsidR="00F54943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4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 entre 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9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h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00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 xml:space="preserve"> et </w:t>
            </w:r>
            <w:r w:rsidR="009A316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10</w:t>
            </w:r>
            <w:r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h</w:t>
            </w:r>
            <w:r w:rsidR="00E91856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0</w:t>
            </w:r>
            <w:r w:rsidR="00377190" w:rsidRPr="0025091E">
              <w:rPr>
                <w:rFonts w:ascii="Garamond" w:eastAsia="Garamond" w:hAnsi="Garamond"/>
                <w:b/>
                <w:color w:val="000000"/>
                <w:lang w:val="fr-FR"/>
              </w:rPr>
              <w:t>0</w:t>
            </w:r>
          </w:p>
        </w:tc>
      </w:tr>
      <w:tr w:rsidR="000E4FF4" w:rsidRPr="0025091E" w14:paraId="116C9249" w14:textId="77777777" w:rsidTr="008654CF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1C6C6" w14:textId="54320535" w:rsidR="000E4FF4" w:rsidRPr="0025091E" w:rsidRDefault="009A3160" w:rsidP="008654CF">
            <w:pPr>
              <w:spacing w:after="1" w:line="276" w:lineRule="auto"/>
              <w:ind w:right="141" w:firstLine="142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12</w:t>
            </w:r>
            <w:r w:rsidR="000E4FF4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</w:t>
            </w:r>
            <w:r w:rsidR="00F54943" w:rsidRPr="0025091E">
              <w:rPr>
                <w:rFonts w:ascii="Garamond" w:eastAsia="Garamond" w:hAnsi="Garamond"/>
                <w:color w:val="000000"/>
                <w:lang w:val="fr-FR"/>
              </w:rPr>
              <w:t>avril 24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E46BFF" w14:textId="0A6FA875" w:rsidR="000E4FF4" w:rsidRPr="0025091E" w:rsidRDefault="009A3160" w:rsidP="008654CF">
            <w:pPr>
              <w:tabs>
                <w:tab w:val="left" w:pos="1440"/>
              </w:tabs>
              <w:spacing w:after="1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er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10h30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38FCB" w14:textId="73679AF7" w:rsidR="000E4FF4" w:rsidRPr="0025091E" w:rsidRDefault="009A3160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2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16h</w:t>
            </w: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7E2B4" w14:textId="2CB24A62" w:rsidR="000E4FF4" w:rsidRPr="0025091E" w:rsidRDefault="009A3160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er</w:t>
            </w:r>
            <w:r w:rsidR="009325C9">
              <w:rPr>
                <w:rFonts w:ascii="Garamond" w:eastAsia="Garamond" w:hAnsi="Garamond"/>
                <w:color w:val="000000"/>
                <w:lang w:val="fr-FR"/>
              </w:rPr>
              <w:t xml:space="preserve"> R : 10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h30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02DDF" w14:textId="327A63D2" w:rsidR="000E4FF4" w:rsidRPr="0025091E" w:rsidRDefault="009A3160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2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16h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F3018" w14:textId="7C6FF512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er</w:t>
            </w:r>
            <w:r w:rsidR="009325C9">
              <w:rPr>
                <w:rFonts w:ascii="Garamond" w:eastAsia="Garamond" w:hAnsi="Garamond"/>
                <w:color w:val="000000"/>
                <w:lang w:val="fr-FR"/>
              </w:rPr>
              <w:t xml:space="preserve"> R : 10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>h30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C96A8" w14:textId="43CAAA76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2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16h</w:t>
            </w:r>
          </w:p>
        </w:tc>
      </w:tr>
      <w:tr w:rsidR="000E4FF4" w:rsidRPr="0025091E" w14:paraId="2EE22A7C" w14:textId="77777777" w:rsidTr="008654CF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4B98A" w14:textId="01C50A4E" w:rsidR="000E4FF4" w:rsidRPr="0025091E" w:rsidRDefault="009A3160" w:rsidP="008654CF">
            <w:pPr>
              <w:spacing w:after="2" w:line="276" w:lineRule="auto"/>
              <w:ind w:right="141" w:firstLine="142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13</w:t>
            </w:r>
            <w:r w:rsidR="00F54943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avril 24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E8D65" w14:textId="2193D9B0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3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32040" w14:textId="3379BADE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4</w:t>
            </w:r>
            <w:r w:rsidRPr="003D6C1F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15h30</w:t>
            </w: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918CF" w14:textId="366F1F00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3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83B5" w14:textId="1F7B380C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4</w:t>
            </w:r>
            <w:r w:rsidRPr="005A64F1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15h30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E8DAB" w14:textId="358A5179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3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DCDEF" w14:textId="29EC5A19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4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15h30</w:t>
            </w:r>
          </w:p>
        </w:tc>
      </w:tr>
      <w:tr w:rsidR="000E4FF4" w:rsidRPr="0025091E" w14:paraId="525C3C1B" w14:textId="77777777" w:rsidTr="008654CF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496A9" w14:textId="5B977769" w:rsidR="000E4FF4" w:rsidRPr="0025091E" w:rsidRDefault="00C9626F" w:rsidP="008654CF">
            <w:pPr>
              <w:spacing w:after="2" w:line="276" w:lineRule="auto"/>
              <w:ind w:right="141" w:firstLine="142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14</w:t>
            </w:r>
            <w:r w:rsidR="00F54943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avril 24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4B367" w14:textId="64C200B5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5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3405F" w14:textId="2FEBFD45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6</w:t>
            </w:r>
            <w:r w:rsidRPr="003D6C1F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15h30</w:t>
            </w: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96110" w14:textId="654A1C8F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5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D9A05" w14:textId="271C477E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6</w:t>
            </w:r>
            <w:r w:rsidRPr="005A64F1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15h30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AB1B8" w14:textId="0AF787D6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5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0BC15" w14:textId="538C43BC" w:rsidR="000E4FF4" w:rsidRPr="0025091E" w:rsidRDefault="00C9626F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6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15h30</w:t>
            </w:r>
          </w:p>
        </w:tc>
      </w:tr>
      <w:tr w:rsidR="000E4FF4" w:rsidRPr="0025091E" w14:paraId="62B84DB5" w14:textId="77777777" w:rsidTr="008654CF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AC6C7" w14:textId="5F86D5C4" w:rsidR="000E4FF4" w:rsidRPr="0025091E" w:rsidRDefault="00C9626F" w:rsidP="008654CF">
            <w:pPr>
              <w:spacing w:after="2" w:line="276" w:lineRule="auto"/>
              <w:ind w:right="141" w:firstLine="142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15</w:t>
            </w:r>
            <w:r w:rsidR="00F54943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avril 24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89A81" w14:textId="3FB09466" w:rsidR="000E4FF4" w:rsidRPr="0025091E" w:rsidRDefault="00D44D52" w:rsidP="008654CF">
            <w:pPr>
              <w:spacing w:after="9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7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3B61" w14:textId="7EE8E0CE" w:rsidR="000E4FF4" w:rsidRPr="0025091E" w:rsidRDefault="00D44D52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8</w:t>
            </w:r>
            <w:r w:rsidRPr="003D6C1F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15h30</w:t>
            </w: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EBD1A" w14:textId="6E4C1E70" w:rsidR="000E4FF4" w:rsidRPr="0025091E" w:rsidRDefault="00D44D52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7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93F26" w14:textId="5F120187" w:rsidR="000E4FF4" w:rsidRPr="0025091E" w:rsidRDefault="00D44D52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8</w:t>
            </w:r>
            <w:r w:rsidRPr="005A64F1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15h30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87130" w14:textId="7938AB84" w:rsidR="000E4FF4" w:rsidRPr="0025091E" w:rsidRDefault="00D44D52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7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B3D37" w14:textId="50D18A3C" w:rsidR="000E4FF4" w:rsidRPr="0025091E" w:rsidRDefault="00D44D52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8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15h30</w:t>
            </w:r>
          </w:p>
        </w:tc>
      </w:tr>
      <w:tr w:rsidR="000E4FF4" w:rsidRPr="0025091E" w14:paraId="21B9A22A" w14:textId="77777777" w:rsidTr="008654CF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9F3CA" w14:textId="374EF374" w:rsidR="000E4FF4" w:rsidRPr="0025091E" w:rsidRDefault="00D44D52" w:rsidP="008654CF">
            <w:pPr>
              <w:spacing w:after="2" w:line="276" w:lineRule="auto"/>
              <w:ind w:right="141" w:firstLine="142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16</w:t>
            </w:r>
            <w:r w:rsidR="00F54943" w:rsidRPr="0025091E">
              <w:rPr>
                <w:rFonts w:ascii="Garamond" w:eastAsia="Garamond" w:hAnsi="Garamond"/>
                <w:color w:val="000000"/>
                <w:lang w:val="fr-FR"/>
              </w:rPr>
              <w:t xml:space="preserve"> avril 24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A80D2" w14:textId="645BD2C7" w:rsidR="000E4FF4" w:rsidRPr="0025091E" w:rsidRDefault="00D44D52" w:rsidP="008654CF">
            <w:pPr>
              <w:spacing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9</w:t>
            </w:r>
            <w:r w:rsidRPr="0025091E">
              <w:rPr>
                <w:rFonts w:ascii="Garamond" w:eastAsia="Garamond" w:hAnsi="Garamond"/>
                <w:color w:val="000000"/>
                <w:vertAlign w:val="superscript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CDC78" w14:textId="25079FBF" w:rsidR="000E4FF4" w:rsidRPr="0025091E" w:rsidRDefault="00D44D52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Prix : 15h30</w:t>
            </w: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2BBE4" w14:textId="77A9E59A" w:rsidR="000E4FF4" w:rsidRPr="0025091E" w:rsidRDefault="00D44D52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9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EDA92" w14:textId="6542FAFA" w:rsidR="000E4FF4" w:rsidRPr="005A64F1" w:rsidRDefault="00D44D52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Prix : 15h30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3C41D" w14:textId="35A9E1E7" w:rsidR="000E4FF4" w:rsidRPr="0025091E" w:rsidRDefault="00D44D52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9</w:t>
            </w:r>
            <w:r w:rsidRPr="00893A26">
              <w:rPr>
                <w:rFonts w:ascii="Garamond" w:eastAsia="Garamond" w:hAnsi="Garamond"/>
                <w:color w:val="000000"/>
                <w:lang w:val="fr-FR"/>
              </w:rPr>
              <w:t>ème</w:t>
            </w:r>
            <w:r w:rsidRPr="0025091E">
              <w:rPr>
                <w:rFonts w:ascii="Garamond" w:eastAsia="Garamond" w:hAnsi="Garamond"/>
                <w:color w:val="000000"/>
                <w:lang w:val="fr-FR"/>
              </w:rPr>
              <w:t xml:space="preserve"> R : 10h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78BC3" w14:textId="29EB36C2" w:rsidR="000E4FF4" w:rsidRPr="0025091E" w:rsidRDefault="00D44D52" w:rsidP="008654CF">
            <w:pPr>
              <w:spacing w:after="5" w:line="276" w:lineRule="auto"/>
              <w:ind w:left="116"/>
              <w:textAlignment w:val="baseline"/>
              <w:rPr>
                <w:rFonts w:ascii="Garamond" w:eastAsia="Garamond" w:hAnsi="Garamond"/>
                <w:color w:val="000000"/>
                <w:lang w:val="fr-FR"/>
              </w:rPr>
            </w:pPr>
            <w:r w:rsidRPr="0025091E">
              <w:rPr>
                <w:rFonts w:ascii="Garamond" w:eastAsia="Garamond" w:hAnsi="Garamond"/>
                <w:color w:val="000000"/>
                <w:lang w:val="fr-FR"/>
              </w:rPr>
              <w:t>Prix : 15h30</w:t>
            </w:r>
          </w:p>
        </w:tc>
      </w:tr>
    </w:tbl>
    <w:p w14:paraId="11720C7C" w14:textId="77777777" w:rsidR="00893A26" w:rsidRPr="0025091E" w:rsidRDefault="00893A26" w:rsidP="004F2A44">
      <w:pPr>
        <w:spacing w:before="120" w:after="120" w:line="252" w:lineRule="auto"/>
        <w:ind w:left="-142" w:right="-28"/>
        <w:jc w:val="center"/>
        <w:textAlignment w:val="baseline"/>
        <w:rPr>
          <w:rFonts w:ascii="Garamond" w:eastAsia="Garamond" w:hAnsi="Garamond"/>
          <w:b/>
          <w:color w:val="000000"/>
          <w:spacing w:val="-6"/>
          <w:lang w:val="fr-FR"/>
        </w:rPr>
      </w:pPr>
      <w:r w:rsidRPr="0025091E">
        <w:rPr>
          <w:rFonts w:ascii="Garamond" w:eastAsia="Garamond" w:hAnsi="Garamond"/>
          <w:b/>
          <w:color w:val="000000"/>
          <w:spacing w:val="-6"/>
          <w:lang w:val="fr-FR"/>
        </w:rPr>
        <w:t>Possibilité de prendre deux « byes » dans les six premières rondes des Opens B et C ,un seul bye possible en Open A</w:t>
      </w:r>
    </w:p>
    <w:p w14:paraId="7966CD4C" w14:textId="77777777" w:rsidR="00D401F7" w:rsidRPr="0025091E" w:rsidRDefault="00D87D77" w:rsidP="004F2A44">
      <w:pPr>
        <w:shd w:val="solid" w:color="D9D9D9" w:fill="D9D9D9"/>
        <w:spacing w:before="40" w:after="40" w:line="252" w:lineRule="auto"/>
        <w:ind w:right="-28"/>
        <w:jc w:val="center"/>
        <w:textAlignment w:val="baseline"/>
        <w:rPr>
          <w:rFonts w:ascii="Garamond" w:eastAsia="Garamond" w:hAnsi="Garamond"/>
          <w:b/>
          <w:color w:val="000000"/>
          <w:spacing w:val="-6"/>
          <w:lang w:val="fr-FR"/>
        </w:rPr>
      </w:pPr>
      <w:r w:rsidRPr="0025091E">
        <w:rPr>
          <w:rFonts w:ascii="Garamond" w:eastAsia="Garamond" w:hAnsi="Garamond"/>
          <w:b/>
          <w:color w:val="000000"/>
          <w:spacing w:val="-6"/>
          <w:lang w:val="fr-FR"/>
        </w:rPr>
        <w:t>INSCRIPTIONS</w:t>
      </w:r>
    </w:p>
    <w:p w14:paraId="77DEC309" w14:textId="77777777" w:rsidR="00D401F7" w:rsidRPr="0025091E" w:rsidRDefault="00D401F7" w:rsidP="00A40BF4">
      <w:pPr>
        <w:spacing w:line="252" w:lineRule="auto"/>
        <w:rPr>
          <w:rFonts w:ascii="Garamond" w:hAnsi="Garamond"/>
          <w:lang w:val="fr-FR"/>
        </w:rPr>
        <w:sectPr w:rsidR="00D401F7" w:rsidRPr="0025091E" w:rsidSect="00CF5B3B">
          <w:headerReference w:type="default" r:id="rId7"/>
          <w:pgSz w:w="11909" w:h="16838"/>
          <w:pgMar w:top="34" w:right="773" w:bottom="0" w:left="960" w:header="29" w:footer="720" w:gutter="0"/>
          <w:cols w:space="720"/>
        </w:sectPr>
      </w:pPr>
    </w:p>
    <w:p w14:paraId="37ED15CC" w14:textId="3F029628" w:rsidR="00D401F7" w:rsidRPr="0025091E" w:rsidRDefault="00D87D77" w:rsidP="00A40BF4">
      <w:pPr>
        <w:spacing w:before="9" w:line="252" w:lineRule="auto"/>
        <w:jc w:val="center"/>
        <w:textAlignment w:val="baseline"/>
        <w:rPr>
          <w:rFonts w:ascii="Garamond" w:eastAsia="Garamond" w:hAnsi="Garamond"/>
          <w:color w:val="000000"/>
          <w:spacing w:val="-5"/>
          <w:lang w:val="fr-FR"/>
        </w:rPr>
      </w:pPr>
      <w:r w:rsidRPr="00893A26">
        <w:rPr>
          <w:rFonts w:ascii="Garamond" w:eastAsia="Garamond" w:hAnsi="Garamond"/>
          <w:b/>
          <w:color w:val="000000"/>
          <w:spacing w:val="-5"/>
          <w:u w:val="single"/>
          <w:lang w:val="fr-FR"/>
        </w:rPr>
        <w:t>Open  A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t xml:space="preserve"> 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br/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 xml:space="preserve">Avant le 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07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.0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4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.202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5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 xml:space="preserve">  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br/>
      </w:r>
      <w:r w:rsidRPr="0025091E">
        <w:rPr>
          <w:rFonts w:ascii="Garamond" w:eastAsia="Garamond" w:hAnsi="Garamond"/>
          <w:color w:val="000000"/>
          <w:spacing w:val="-5"/>
          <w:lang w:val="fr-FR"/>
        </w:rPr>
        <w:t xml:space="preserve">Adultes : 62€ 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br/>
        <w:t xml:space="preserve">Jeunes/MF : </w:t>
      </w:r>
      <w:r w:rsidR="003D67E7" w:rsidRPr="0025091E">
        <w:rPr>
          <w:rFonts w:ascii="Garamond" w:eastAsia="Garamond" w:hAnsi="Garamond"/>
          <w:color w:val="000000"/>
          <w:spacing w:val="-5"/>
          <w:lang w:val="fr-FR"/>
        </w:rPr>
        <w:t>43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t xml:space="preserve">€ 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br/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 xml:space="preserve">Après le 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07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.0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4</w:t>
      </w:r>
      <w:r w:rsidR="00D85D65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.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202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5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 xml:space="preserve">  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br/>
      </w:r>
      <w:r w:rsidRPr="0025091E">
        <w:rPr>
          <w:rFonts w:ascii="Garamond" w:eastAsia="Garamond" w:hAnsi="Garamond"/>
          <w:color w:val="000000"/>
          <w:spacing w:val="-5"/>
          <w:lang w:val="fr-FR"/>
        </w:rPr>
        <w:t>Adultes : 7</w:t>
      </w:r>
      <w:r w:rsidR="00D85D65" w:rsidRPr="0025091E">
        <w:rPr>
          <w:rFonts w:ascii="Garamond" w:eastAsia="Garamond" w:hAnsi="Garamond"/>
          <w:color w:val="000000"/>
          <w:spacing w:val="-5"/>
          <w:lang w:val="fr-FR"/>
        </w:rPr>
        <w:t>2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t xml:space="preserve">€ 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br/>
      </w:r>
      <w:bookmarkStart w:id="0" w:name="_GoBack"/>
      <w:r w:rsidRPr="0025091E">
        <w:rPr>
          <w:rFonts w:ascii="Garamond" w:eastAsia="Garamond" w:hAnsi="Garamond"/>
          <w:color w:val="000000"/>
          <w:spacing w:val="-5"/>
          <w:lang w:val="fr-FR"/>
        </w:rPr>
        <w:t xml:space="preserve">Jeunes/MF: </w:t>
      </w:r>
      <w:r w:rsidR="00D85D65" w:rsidRPr="0025091E">
        <w:rPr>
          <w:rFonts w:ascii="Garamond" w:eastAsia="Garamond" w:hAnsi="Garamond"/>
          <w:color w:val="000000"/>
          <w:spacing w:val="-5"/>
          <w:lang w:val="fr-FR"/>
        </w:rPr>
        <w:t>50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t>€</w:t>
      </w:r>
    </w:p>
    <w:bookmarkEnd w:id="0"/>
    <w:p w14:paraId="1D6A11BF" w14:textId="0CA45D39" w:rsidR="00D401F7" w:rsidRPr="0025091E" w:rsidRDefault="00D87D77" w:rsidP="00A40BF4">
      <w:pPr>
        <w:spacing w:before="9" w:line="252" w:lineRule="auto"/>
        <w:jc w:val="center"/>
        <w:textAlignment w:val="baseline"/>
        <w:rPr>
          <w:rFonts w:ascii="Garamond" w:eastAsia="Garamond" w:hAnsi="Garamond"/>
          <w:b/>
          <w:color w:val="000000"/>
          <w:spacing w:val="-5"/>
          <w:u w:val="single"/>
          <w:lang w:val="fr-FR"/>
        </w:rPr>
      </w:pPr>
      <w:r w:rsidRPr="0025091E">
        <w:rPr>
          <w:rFonts w:ascii="Garamond" w:hAnsi="Garamond"/>
          <w:lang w:val="fr-FR"/>
        </w:rPr>
        <w:br w:type="column"/>
      </w:r>
      <w:r w:rsidRPr="0025091E">
        <w:rPr>
          <w:rFonts w:ascii="Garamond" w:eastAsia="Garamond" w:hAnsi="Garamond"/>
          <w:b/>
          <w:color w:val="000000"/>
          <w:spacing w:val="-5"/>
          <w:u w:val="single"/>
          <w:lang w:val="fr-FR"/>
        </w:rPr>
        <w:t xml:space="preserve">Open B  </w:t>
      </w:r>
      <w:r w:rsidRPr="0025091E">
        <w:rPr>
          <w:rFonts w:ascii="Garamond" w:eastAsia="Garamond" w:hAnsi="Garamond"/>
          <w:b/>
          <w:color w:val="000000"/>
          <w:spacing w:val="-5"/>
          <w:u w:val="single"/>
          <w:lang w:val="fr-FR"/>
        </w:rPr>
        <w:br/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 xml:space="preserve">Avant le 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07</w:t>
      </w:r>
      <w:r w:rsidR="008B4F7B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.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0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4</w:t>
      </w:r>
      <w:r w:rsidR="008B4F7B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.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202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5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 xml:space="preserve"> 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br/>
      </w:r>
      <w:r w:rsidRPr="0025091E">
        <w:rPr>
          <w:rFonts w:ascii="Garamond" w:eastAsia="Garamond" w:hAnsi="Garamond"/>
          <w:color w:val="000000"/>
          <w:spacing w:val="-5"/>
          <w:lang w:val="fr-FR"/>
        </w:rPr>
        <w:t>Adultes : 4</w:t>
      </w:r>
      <w:r w:rsidR="00F54943" w:rsidRPr="0025091E">
        <w:rPr>
          <w:rFonts w:ascii="Garamond" w:eastAsia="Garamond" w:hAnsi="Garamond"/>
          <w:color w:val="000000"/>
          <w:spacing w:val="-5"/>
          <w:lang w:val="fr-FR"/>
        </w:rPr>
        <w:t>6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t xml:space="preserve">€ 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br/>
        <w:t xml:space="preserve">Jeunes: </w:t>
      </w:r>
      <w:r w:rsidR="00D85D65" w:rsidRPr="0025091E">
        <w:rPr>
          <w:rFonts w:ascii="Garamond" w:eastAsia="Garamond" w:hAnsi="Garamond"/>
          <w:color w:val="000000"/>
          <w:spacing w:val="-5"/>
          <w:lang w:val="fr-FR"/>
        </w:rPr>
        <w:t>3</w:t>
      </w:r>
      <w:r w:rsidR="00F54943" w:rsidRPr="0025091E">
        <w:rPr>
          <w:rFonts w:ascii="Garamond" w:eastAsia="Garamond" w:hAnsi="Garamond"/>
          <w:color w:val="000000"/>
          <w:spacing w:val="-5"/>
          <w:lang w:val="fr-FR"/>
        </w:rPr>
        <w:t>2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t xml:space="preserve">€ 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br/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 xml:space="preserve">Après le 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07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.0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4</w:t>
      </w:r>
      <w:r w:rsidR="00D85D65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.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202</w:t>
      </w:r>
      <w:r w:rsidR="005B393F"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>5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t xml:space="preserve"> </w:t>
      </w:r>
      <w:r w:rsidRPr="0025091E">
        <w:rPr>
          <w:rFonts w:ascii="Garamond" w:eastAsia="Garamond" w:hAnsi="Garamond"/>
          <w:i/>
          <w:color w:val="000000"/>
          <w:spacing w:val="-5"/>
          <w:u w:val="single"/>
          <w:lang w:val="fr-FR"/>
        </w:rPr>
        <w:br/>
      </w:r>
      <w:r w:rsidRPr="0025091E">
        <w:rPr>
          <w:rFonts w:ascii="Garamond" w:eastAsia="Garamond" w:hAnsi="Garamond"/>
          <w:color w:val="000000"/>
          <w:spacing w:val="-5"/>
          <w:lang w:val="fr-FR"/>
        </w:rPr>
        <w:t>Adultes : 5</w:t>
      </w:r>
      <w:r w:rsidR="00F54943" w:rsidRPr="0025091E">
        <w:rPr>
          <w:rFonts w:ascii="Garamond" w:eastAsia="Garamond" w:hAnsi="Garamond"/>
          <w:color w:val="000000"/>
          <w:spacing w:val="-5"/>
          <w:lang w:val="fr-FR"/>
        </w:rPr>
        <w:t>4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t xml:space="preserve">€ 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br/>
        <w:t>Jeunes: 3</w:t>
      </w:r>
      <w:r w:rsidR="00F54943" w:rsidRPr="0025091E">
        <w:rPr>
          <w:rFonts w:ascii="Garamond" w:eastAsia="Garamond" w:hAnsi="Garamond"/>
          <w:color w:val="000000"/>
          <w:spacing w:val="-5"/>
          <w:lang w:val="fr-FR"/>
        </w:rPr>
        <w:t>7</w:t>
      </w:r>
      <w:r w:rsidRPr="0025091E">
        <w:rPr>
          <w:rFonts w:ascii="Garamond" w:eastAsia="Garamond" w:hAnsi="Garamond"/>
          <w:color w:val="000000"/>
          <w:spacing w:val="-5"/>
          <w:lang w:val="fr-FR"/>
        </w:rPr>
        <w:t>€</w:t>
      </w:r>
    </w:p>
    <w:p w14:paraId="338F97AC" w14:textId="55B842CE" w:rsidR="00D401F7" w:rsidRPr="0025091E" w:rsidRDefault="00D87D77" w:rsidP="00A40BF4">
      <w:pPr>
        <w:spacing w:before="9" w:after="5" w:line="252" w:lineRule="auto"/>
        <w:jc w:val="center"/>
        <w:textAlignment w:val="baseline"/>
        <w:rPr>
          <w:rFonts w:ascii="Garamond" w:eastAsia="Garamond" w:hAnsi="Garamond"/>
          <w:b/>
          <w:color w:val="000000"/>
          <w:spacing w:val="-3"/>
          <w:u w:val="single"/>
          <w:lang w:val="fr-FR"/>
        </w:rPr>
        <w:sectPr w:rsidR="00D401F7" w:rsidRPr="0025091E" w:rsidSect="00C35EC4">
          <w:headerReference w:type="default" r:id="rId8"/>
          <w:type w:val="continuous"/>
          <w:pgSz w:w="11909" w:h="16838"/>
          <w:pgMar w:top="460" w:right="1656" w:bottom="1237" w:left="1536" w:header="720" w:footer="720" w:gutter="0"/>
          <w:cols w:num="3" w:space="0" w:equalWidth="0">
            <w:col w:w="2429" w:space="902"/>
            <w:col w:w="2088" w:space="1162"/>
            <w:col w:w="2136" w:space="0"/>
          </w:cols>
          <w:titlePg/>
          <w:docGrid w:linePitch="299"/>
        </w:sectPr>
      </w:pPr>
      <w:r w:rsidRPr="0025091E">
        <w:rPr>
          <w:rFonts w:ascii="Garamond" w:hAnsi="Garamond"/>
          <w:lang w:val="fr-FR"/>
        </w:rPr>
        <w:br w:type="column"/>
      </w:r>
      <w:r w:rsidRPr="0025091E">
        <w:rPr>
          <w:rFonts w:ascii="Garamond" w:eastAsia="Garamond" w:hAnsi="Garamond"/>
          <w:b/>
          <w:color w:val="000000"/>
          <w:spacing w:val="-3"/>
          <w:u w:val="single"/>
          <w:lang w:val="fr-FR"/>
        </w:rPr>
        <w:t xml:space="preserve">Open C  </w:t>
      </w:r>
      <w:r w:rsidRPr="0025091E">
        <w:rPr>
          <w:rFonts w:ascii="Garamond" w:eastAsia="Garamond" w:hAnsi="Garamond"/>
          <w:b/>
          <w:color w:val="000000"/>
          <w:spacing w:val="-3"/>
          <w:u w:val="single"/>
          <w:lang w:val="fr-FR"/>
        </w:rPr>
        <w:br/>
      </w:r>
      <w:r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 xml:space="preserve">Avant le </w:t>
      </w:r>
      <w:r w:rsidR="005B393F"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>07.</w:t>
      </w:r>
      <w:r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>0</w:t>
      </w:r>
      <w:r w:rsidR="005B393F"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>4.</w:t>
      </w:r>
      <w:r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>202</w:t>
      </w:r>
      <w:r w:rsidR="005B393F"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>5</w:t>
      </w:r>
      <w:r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 xml:space="preserve">  </w:t>
      </w:r>
      <w:r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br/>
      </w:r>
      <w:r w:rsidRPr="0025091E">
        <w:rPr>
          <w:rFonts w:ascii="Garamond" w:eastAsia="Garamond" w:hAnsi="Garamond"/>
          <w:color w:val="000000"/>
          <w:spacing w:val="-3"/>
          <w:lang w:val="fr-FR"/>
        </w:rPr>
        <w:t xml:space="preserve">Adultes : </w:t>
      </w:r>
      <w:r w:rsidR="00F54943" w:rsidRPr="0025091E">
        <w:rPr>
          <w:rFonts w:ascii="Garamond" w:eastAsia="Garamond" w:hAnsi="Garamond"/>
          <w:color w:val="000000"/>
          <w:spacing w:val="-3"/>
          <w:lang w:val="fr-FR"/>
        </w:rPr>
        <w:t>40</w:t>
      </w:r>
      <w:r w:rsidRPr="0025091E">
        <w:rPr>
          <w:rFonts w:ascii="Garamond" w:eastAsia="Garamond" w:hAnsi="Garamond"/>
          <w:color w:val="000000"/>
          <w:spacing w:val="-3"/>
          <w:lang w:val="fr-FR"/>
        </w:rPr>
        <w:t xml:space="preserve">€ </w:t>
      </w:r>
      <w:r w:rsidRPr="0025091E">
        <w:rPr>
          <w:rFonts w:ascii="Garamond" w:eastAsia="Garamond" w:hAnsi="Garamond"/>
          <w:color w:val="000000"/>
          <w:spacing w:val="-3"/>
          <w:lang w:val="fr-FR"/>
        </w:rPr>
        <w:br/>
      </w:r>
      <w:r w:rsidRPr="0025091E">
        <w:rPr>
          <w:rFonts w:ascii="Garamond" w:eastAsia="Garamond" w:hAnsi="Garamond"/>
          <w:color w:val="000000"/>
          <w:spacing w:val="-3"/>
          <w:lang w:val="fr-FR"/>
        </w:rPr>
        <w:br/>
      </w:r>
      <w:r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 xml:space="preserve">Après le </w:t>
      </w:r>
      <w:r w:rsidR="005B393F"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>07</w:t>
      </w:r>
      <w:r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>.0</w:t>
      </w:r>
      <w:r w:rsidR="005B393F"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>4</w:t>
      </w:r>
      <w:r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>.202</w:t>
      </w:r>
      <w:r w:rsidR="005B393F"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>5</w:t>
      </w:r>
      <w:r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t xml:space="preserve"> </w:t>
      </w:r>
      <w:r w:rsidRPr="0025091E">
        <w:rPr>
          <w:rFonts w:ascii="Garamond" w:eastAsia="Garamond" w:hAnsi="Garamond"/>
          <w:i/>
          <w:color w:val="000000"/>
          <w:spacing w:val="-3"/>
          <w:u w:val="single"/>
          <w:lang w:val="fr-FR"/>
        </w:rPr>
        <w:br/>
      </w:r>
      <w:r w:rsidRPr="0025091E">
        <w:rPr>
          <w:rFonts w:ascii="Garamond" w:eastAsia="Garamond" w:hAnsi="Garamond"/>
          <w:color w:val="000000"/>
          <w:spacing w:val="-3"/>
          <w:lang w:val="fr-FR"/>
        </w:rPr>
        <w:t xml:space="preserve">Adultes : </w:t>
      </w:r>
      <w:r w:rsidR="00364933" w:rsidRPr="0025091E">
        <w:rPr>
          <w:rFonts w:ascii="Garamond" w:eastAsia="Garamond" w:hAnsi="Garamond"/>
          <w:color w:val="000000"/>
          <w:spacing w:val="-3"/>
          <w:lang w:val="fr-FR"/>
        </w:rPr>
        <w:t>5</w:t>
      </w:r>
      <w:r w:rsidR="006706BB" w:rsidRPr="0025091E">
        <w:rPr>
          <w:rFonts w:ascii="Garamond" w:eastAsia="Garamond" w:hAnsi="Garamond"/>
          <w:color w:val="000000"/>
          <w:spacing w:val="-3"/>
          <w:lang w:val="fr-FR"/>
        </w:rPr>
        <w:t>0</w:t>
      </w:r>
      <w:r w:rsidRPr="0025091E">
        <w:rPr>
          <w:rFonts w:ascii="Garamond" w:eastAsia="Garamond" w:hAnsi="Garamond"/>
          <w:color w:val="000000"/>
          <w:spacing w:val="-3"/>
          <w:lang w:val="fr-FR"/>
        </w:rPr>
        <w:t xml:space="preserve">€ </w:t>
      </w:r>
      <w:r w:rsidRPr="0025091E">
        <w:rPr>
          <w:rFonts w:ascii="Garamond" w:eastAsia="Garamond" w:hAnsi="Garamond"/>
          <w:color w:val="000000"/>
          <w:spacing w:val="-3"/>
          <w:lang w:val="fr-FR"/>
        </w:rPr>
        <w:br/>
      </w:r>
    </w:p>
    <w:p w14:paraId="13C71FFC" w14:textId="2118CD44" w:rsidR="00D401F7" w:rsidRPr="0025091E" w:rsidRDefault="004F2A44" w:rsidP="004F2A44">
      <w:pPr>
        <w:shd w:val="solid" w:color="D9D9D9" w:fill="D9D9D9"/>
        <w:spacing w:after="28" w:line="252" w:lineRule="auto"/>
        <w:ind w:right="-30"/>
        <w:jc w:val="center"/>
        <w:textAlignment w:val="baseline"/>
        <w:rPr>
          <w:rFonts w:ascii="Garamond" w:eastAsia="Garamond" w:hAnsi="Garamond"/>
          <w:b/>
          <w:color w:val="000000"/>
          <w:spacing w:val="-4"/>
          <w:lang w:val="fr-FR"/>
        </w:rPr>
      </w:pPr>
      <w:r>
        <w:rPr>
          <w:rFonts w:ascii="Garamond" w:eastAsia="Garamond" w:hAnsi="Garamond"/>
          <w:b/>
          <w:color w:val="000000"/>
          <w:spacing w:val="-4"/>
          <w:lang w:val="fr-FR"/>
        </w:rPr>
        <w:t>I</w:t>
      </w:r>
      <w:r w:rsidR="00D87D77" w:rsidRPr="0025091E">
        <w:rPr>
          <w:rFonts w:ascii="Garamond" w:eastAsia="Garamond" w:hAnsi="Garamond"/>
          <w:b/>
          <w:color w:val="000000"/>
          <w:spacing w:val="-4"/>
          <w:lang w:val="fr-FR"/>
        </w:rPr>
        <w:t>nscriptions offertes aux GMI, MI, GMF, MIF</w:t>
      </w:r>
    </w:p>
    <w:p w14:paraId="5922C5DC" w14:textId="3D4F48B9" w:rsidR="00D401F7" w:rsidRPr="0025091E" w:rsidRDefault="00D87D77" w:rsidP="00296FF9">
      <w:pPr>
        <w:spacing w:before="60" w:after="60" w:line="252" w:lineRule="auto"/>
        <w:jc w:val="center"/>
        <w:textAlignment w:val="baseline"/>
        <w:rPr>
          <w:rFonts w:ascii="Garamond" w:eastAsia="Garamond" w:hAnsi="Garamond"/>
          <w:color w:val="000000"/>
          <w:spacing w:val="-3"/>
          <w:lang w:val="fr-FR"/>
        </w:rPr>
      </w:pPr>
      <w:r w:rsidRPr="0025091E">
        <w:rPr>
          <w:rFonts w:ascii="Garamond" w:eastAsia="Garamond" w:hAnsi="Garamond"/>
          <w:color w:val="000000"/>
          <w:spacing w:val="-3"/>
          <w:lang w:val="fr-FR"/>
        </w:rPr>
        <w:t xml:space="preserve">Inscriptions sur place possible dans la limite des places disponibles avant le </w:t>
      </w:r>
      <w:r w:rsidR="005B393F" w:rsidRPr="0025091E">
        <w:rPr>
          <w:rFonts w:ascii="Garamond" w:eastAsia="Garamond" w:hAnsi="Garamond"/>
          <w:color w:val="000000"/>
          <w:spacing w:val="-3"/>
          <w:lang w:val="fr-FR"/>
        </w:rPr>
        <w:t>7</w:t>
      </w:r>
      <w:r w:rsidRPr="0025091E">
        <w:rPr>
          <w:rFonts w:ascii="Garamond" w:eastAsia="Garamond" w:hAnsi="Garamond"/>
          <w:color w:val="000000"/>
          <w:spacing w:val="-3"/>
          <w:lang w:val="fr-FR"/>
        </w:rPr>
        <w:t xml:space="preserve"> </w:t>
      </w:r>
      <w:r w:rsidR="006706BB" w:rsidRPr="0025091E">
        <w:rPr>
          <w:rFonts w:ascii="Garamond" w:eastAsia="Garamond" w:hAnsi="Garamond"/>
          <w:color w:val="000000"/>
          <w:spacing w:val="-3"/>
          <w:lang w:val="fr-FR"/>
        </w:rPr>
        <w:t>avril</w:t>
      </w:r>
      <w:r w:rsidRPr="0025091E">
        <w:rPr>
          <w:rFonts w:ascii="Garamond" w:eastAsia="Garamond" w:hAnsi="Garamond"/>
          <w:color w:val="000000"/>
          <w:spacing w:val="-3"/>
          <w:lang w:val="fr-FR"/>
        </w:rPr>
        <w:t xml:space="preserve"> 202</w:t>
      </w:r>
      <w:r w:rsidR="005B393F" w:rsidRPr="0025091E">
        <w:rPr>
          <w:rFonts w:ascii="Garamond" w:eastAsia="Garamond" w:hAnsi="Garamond"/>
          <w:color w:val="000000"/>
          <w:spacing w:val="-3"/>
          <w:lang w:val="fr-FR"/>
        </w:rPr>
        <w:t>5</w:t>
      </w:r>
    </w:p>
    <w:p w14:paraId="260D756C" w14:textId="77777777" w:rsidR="00D401F7" w:rsidRPr="0025091E" w:rsidRDefault="00D87D77" w:rsidP="00296FF9">
      <w:pPr>
        <w:shd w:val="solid" w:color="D9D9D9" w:fill="D9D9D9"/>
        <w:spacing w:after="33" w:line="252" w:lineRule="auto"/>
        <w:ind w:right="-30"/>
        <w:jc w:val="center"/>
        <w:textAlignment w:val="baseline"/>
        <w:rPr>
          <w:rFonts w:ascii="Garamond" w:eastAsia="Garamond" w:hAnsi="Garamond"/>
          <w:b/>
          <w:color w:val="000000"/>
          <w:spacing w:val="-5"/>
          <w:lang w:val="fr-FR"/>
        </w:rPr>
      </w:pPr>
      <w:r w:rsidRPr="0025091E">
        <w:rPr>
          <w:rFonts w:ascii="Garamond" w:eastAsia="Garamond" w:hAnsi="Garamond"/>
          <w:b/>
          <w:color w:val="000000"/>
          <w:spacing w:val="-5"/>
          <w:lang w:val="fr-FR"/>
        </w:rPr>
        <w:t>Renseignements</w:t>
      </w:r>
    </w:p>
    <w:p w14:paraId="5DBD7288" w14:textId="2E617F02" w:rsidR="00D401F7" w:rsidRPr="0025091E" w:rsidRDefault="00D87D77" w:rsidP="00296FF9">
      <w:pPr>
        <w:spacing w:before="8" w:after="191" w:line="252" w:lineRule="auto"/>
        <w:jc w:val="center"/>
        <w:textAlignment w:val="baseline"/>
        <w:rPr>
          <w:rFonts w:ascii="Garamond" w:eastAsia="Garamond" w:hAnsi="Garamond"/>
          <w:b/>
          <w:color w:val="000000"/>
          <w:spacing w:val="-3"/>
          <w:lang w:val="fr-FR"/>
        </w:rPr>
      </w:pPr>
      <w:r w:rsidRPr="0025091E">
        <w:rPr>
          <w:rFonts w:ascii="Garamond" w:eastAsia="Garamond" w:hAnsi="Garamond"/>
          <w:color w:val="000000"/>
          <w:lang w:val="fr-FR"/>
        </w:rPr>
        <w:t xml:space="preserve">Nara OUPINDRIN : 06.71.17.34.65 (de préférence par SMS) </w:t>
      </w:r>
    </w:p>
    <w:sectPr w:rsidR="00D401F7" w:rsidRPr="0025091E">
      <w:type w:val="continuous"/>
      <w:pgSz w:w="11909" w:h="16838"/>
      <w:pgMar w:top="460" w:right="773" w:bottom="1237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20927" w14:textId="77777777" w:rsidR="006A3A76" w:rsidRDefault="006A3A76" w:rsidP="00DB6440">
      <w:r>
        <w:separator/>
      </w:r>
    </w:p>
  </w:endnote>
  <w:endnote w:type="continuationSeparator" w:id="0">
    <w:p w14:paraId="241D422E" w14:textId="77777777" w:rsidR="006A3A76" w:rsidRDefault="006A3A76" w:rsidP="00DB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15B41" w14:textId="77777777" w:rsidR="006A3A76" w:rsidRDefault="006A3A76" w:rsidP="00DB6440">
      <w:r>
        <w:separator/>
      </w:r>
    </w:p>
  </w:footnote>
  <w:footnote w:type="continuationSeparator" w:id="0">
    <w:p w14:paraId="666ACC5C" w14:textId="77777777" w:rsidR="006A3A76" w:rsidRDefault="006A3A76" w:rsidP="00DB6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A195A" w14:textId="77777777" w:rsidR="00B575BE" w:rsidRPr="008A6046" w:rsidRDefault="00B575BE" w:rsidP="00B575BE">
    <w:pPr>
      <w:spacing w:before="480"/>
      <w:jc w:val="center"/>
      <w:textAlignment w:val="baseline"/>
      <w:rPr>
        <w:rFonts w:ascii="Garamond" w:eastAsia="Garamond" w:hAnsi="Garamond"/>
        <w:b/>
        <w:caps/>
        <w:color w:val="000000"/>
        <w:sz w:val="30"/>
        <w:szCs w:val="30"/>
        <w:lang w:val="fr-FR"/>
      </w:rPr>
    </w:pPr>
    <w:r w:rsidRPr="008A6046">
      <w:rPr>
        <w:rFonts w:ascii="Garamond" w:eastAsia="Garamond" w:hAnsi="Garamond"/>
        <w:b/>
        <w:caps/>
        <w:color w:val="000000"/>
        <w:sz w:val="30"/>
        <w:szCs w:val="30"/>
        <w:lang w:val="fr-FR"/>
      </w:rPr>
      <w:t>10</w:t>
    </w:r>
    <w:r w:rsidRPr="00910B47">
      <w:rPr>
        <w:rFonts w:ascii="Garamond" w:eastAsia="Garamond" w:hAnsi="Garamond"/>
        <w:b/>
        <w:caps/>
        <w:color w:val="000000"/>
        <w:sz w:val="30"/>
        <w:szCs w:val="30"/>
        <w:vertAlign w:val="superscript"/>
        <w:lang w:val="fr-FR"/>
      </w:rPr>
      <w:t>ème</w:t>
    </w:r>
    <w:r w:rsidRPr="008A6046">
      <w:rPr>
        <w:rFonts w:ascii="Garamond" w:eastAsia="Garamond" w:hAnsi="Garamond"/>
        <w:b/>
        <w:caps/>
        <w:color w:val="000000"/>
        <w:sz w:val="30"/>
        <w:szCs w:val="30"/>
        <w:lang w:val="fr-FR"/>
      </w:rPr>
      <w:t xml:space="preserve"> Open International d’Echecs de Noisiel</w:t>
    </w:r>
  </w:p>
  <w:p w14:paraId="798B8EE6" w14:textId="77777777" w:rsidR="00B575BE" w:rsidRPr="00CF5B3B" w:rsidRDefault="00B575BE" w:rsidP="00296FF9">
    <w:pPr>
      <w:spacing w:before="3" w:after="120"/>
      <w:jc w:val="center"/>
      <w:textAlignment w:val="baseline"/>
      <w:rPr>
        <w:rFonts w:ascii="Garamond" w:eastAsia="Garamond" w:hAnsi="Garamond"/>
        <w:color w:val="000000"/>
        <w:sz w:val="24"/>
        <w:szCs w:val="24"/>
        <w:lang w:val="fr-FR"/>
      </w:rPr>
    </w:pPr>
    <w:r w:rsidRPr="00CF5B3B">
      <w:rPr>
        <w:rFonts w:ascii="Garamond" w:eastAsia="Garamond" w:hAnsi="Garamond"/>
        <w:color w:val="000000"/>
        <w:sz w:val="24"/>
        <w:szCs w:val="24"/>
        <w:lang w:val="fr-FR"/>
      </w:rPr>
      <w:t xml:space="preserve">(Open A +2000 Elo, Open B -2000 Elo et Open C -2000 Elo et plus de 50 ans) </w:t>
    </w:r>
    <w:r w:rsidRPr="00CF5B3B">
      <w:rPr>
        <w:rFonts w:ascii="Garamond" w:eastAsia="Garamond" w:hAnsi="Garamond"/>
        <w:color w:val="000000"/>
        <w:sz w:val="24"/>
        <w:szCs w:val="24"/>
        <w:lang w:val="fr-FR"/>
      </w:rPr>
      <w:br/>
      <w:t xml:space="preserve">Opens 9 rondes homologué FFE/FIDE </w:t>
    </w:r>
    <w:r w:rsidRPr="00CF5B3B">
      <w:rPr>
        <w:rFonts w:ascii="Garamond" w:eastAsia="Garamond" w:hAnsi="Garamond"/>
        <w:color w:val="000000"/>
        <w:sz w:val="24"/>
        <w:szCs w:val="24"/>
        <w:lang w:val="fr-FR"/>
      </w:rPr>
      <w:br/>
      <w:t xml:space="preserve">Cadence Opens A, B et C : Fischer 1h30 + 30s/coup </w:t>
    </w:r>
    <w:r w:rsidRPr="00CF5B3B">
      <w:rPr>
        <w:rFonts w:ascii="Garamond" w:eastAsia="Garamond" w:hAnsi="Garamond"/>
        <w:color w:val="000000"/>
        <w:sz w:val="24"/>
        <w:szCs w:val="24"/>
        <w:lang w:val="fr-FR"/>
      </w:rPr>
      <w:br/>
      <w:t xml:space="preserve">Possibilité de faire des normes de MI et GMI à l’Open A </w:t>
    </w:r>
    <w:r w:rsidRPr="00CF5B3B">
      <w:rPr>
        <w:rFonts w:ascii="Garamond" w:eastAsia="Garamond" w:hAnsi="Garamond"/>
        <w:color w:val="000000"/>
        <w:sz w:val="24"/>
        <w:szCs w:val="24"/>
        <w:lang w:val="fr-FR"/>
      </w:rPr>
      <w:br/>
      <w:t>Limité à 200 joueurs pour les 3 Opens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6C4BF" w14:textId="77777777" w:rsidR="00B575BE" w:rsidRPr="00B575BE" w:rsidRDefault="00B575BE" w:rsidP="009325C9">
    <w:pPr>
      <w:pStyle w:val="Header"/>
      <w:jc w:val="cent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F7"/>
    <w:rsid w:val="000273D0"/>
    <w:rsid w:val="00040AF8"/>
    <w:rsid w:val="000B0B9F"/>
    <w:rsid w:val="000C5151"/>
    <w:rsid w:val="000D03EB"/>
    <w:rsid w:val="000D246D"/>
    <w:rsid w:val="000E04C0"/>
    <w:rsid w:val="000E4FF4"/>
    <w:rsid w:val="00110F63"/>
    <w:rsid w:val="00126BDD"/>
    <w:rsid w:val="0016121B"/>
    <w:rsid w:val="001A4499"/>
    <w:rsid w:val="001D431A"/>
    <w:rsid w:val="0025091E"/>
    <w:rsid w:val="00252DD4"/>
    <w:rsid w:val="00274167"/>
    <w:rsid w:val="00282B79"/>
    <w:rsid w:val="00296FF9"/>
    <w:rsid w:val="002B523E"/>
    <w:rsid w:val="002C2971"/>
    <w:rsid w:val="003123F4"/>
    <w:rsid w:val="00364933"/>
    <w:rsid w:val="00377190"/>
    <w:rsid w:val="00381274"/>
    <w:rsid w:val="003D67E7"/>
    <w:rsid w:val="003D6C1F"/>
    <w:rsid w:val="00415397"/>
    <w:rsid w:val="0044012E"/>
    <w:rsid w:val="00457B09"/>
    <w:rsid w:val="00476A28"/>
    <w:rsid w:val="004A3768"/>
    <w:rsid w:val="004F2A44"/>
    <w:rsid w:val="005A64F1"/>
    <w:rsid w:val="005B393F"/>
    <w:rsid w:val="005D44A5"/>
    <w:rsid w:val="005D53C3"/>
    <w:rsid w:val="005E64D5"/>
    <w:rsid w:val="006706BB"/>
    <w:rsid w:val="006A3A76"/>
    <w:rsid w:val="006B77B9"/>
    <w:rsid w:val="006C7DBD"/>
    <w:rsid w:val="006D07E1"/>
    <w:rsid w:val="00701D2A"/>
    <w:rsid w:val="00762CED"/>
    <w:rsid w:val="007B60CC"/>
    <w:rsid w:val="008654CF"/>
    <w:rsid w:val="008731F4"/>
    <w:rsid w:val="00877F10"/>
    <w:rsid w:val="0088337E"/>
    <w:rsid w:val="00893A26"/>
    <w:rsid w:val="00895FDA"/>
    <w:rsid w:val="008A5D3D"/>
    <w:rsid w:val="008A6046"/>
    <w:rsid w:val="008B4F7B"/>
    <w:rsid w:val="008E2B5A"/>
    <w:rsid w:val="00910B47"/>
    <w:rsid w:val="00911A4C"/>
    <w:rsid w:val="009325C9"/>
    <w:rsid w:val="009402C9"/>
    <w:rsid w:val="00943D22"/>
    <w:rsid w:val="00947E91"/>
    <w:rsid w:val="009510FA"/>
    <w:rsid w:val="0095478D"/>
    <w:rsid w:val="009714F7"/>
    <w:rsid w:val="00986370"/>
    <w:rsid w:val="009962DA"/>
    <w:rsid w:val="009A3160"/>
    <w:rsid w:val="009E072A"/>
    <w:rsid w:val="009F3E6D"/>
    <w:rsid w:val="00A23BC3"/>
    <w:rsid w:val="00A40BF4"/>
    <w:rsid w:val="00AF3297"/>
    <w:rsid w:val="00B05C11"/>
    <w:rsid w:val="00B30B5F"/>
    <w:rsid w:val="00B51E4D"/>
    <w:rsid w:val="00B575BE"/>
    <w:rsid w:val="00B9223A"/>
    <w:rsid w:val="00BA1EF5"/>
    <w:rsid w:val="00BA26DC"/>
    <w:rsid w:val="00C15AC0"/>
    <w:rsid w:val="00C35EC4"/>
    <w:rsid w:val="00C47C8E"/>
    <w:rsid w:val="00C75237"/>
    <w:rsid w:val="00C80070"/>
    <w:rsid w:val="00C9626F"/>
    <w:rsid w:val="00CA7EB8"/>
    <w:rsid w:val="00CD0A42"/>
    <w:rsid w:val="00CF5B3B"/>
    <w:rsid w:val="00D1679B"/>
    <w:rsid w:val="00D401F7"/>
    <w:rsid w:val="00D44D52"/>
    <w:rsid w:val="00D85D65"/>
    <w:rsid w:val="00D87D77"/>
    <w:rsid w:val="00D97D8A"/>
    <w:rsid w:val="00DB6440"/>
    <w:rsid w:val="00DC7AB8"/>
    <w:rsid w:val="00E01F65"/>
    <w:rsid w:val="00E25978"/>
    <w:rsid w:val="00E421F1"/>
    <w:rsid w:val="00E91856"/>
    <w:rsid w:val="00EE1152"/>
    <w:rsid w:val="00F35BC8"/>
    <w:rsid w:val="00F5437C"/>
    <w:rsid w:val="00F54943"/>
    <w:rsid w:val="00F60EE6"/>
    <w:rsid w:val="00F8690F"/>
    <w:rsid w:val="00F86CFE"/>
    <w:rsid w:val="00F91E42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62055"/>
  <w15:docId w15:val="{24E502FF-FFA7-402C-B12F-E8FF653C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4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440"/>
  </w:style>
  <w:style w:type="paragraph" w:styleId="Footer">
    <w:name w:val="footer"/>
    <w:basedOn w:val="Normal"/>
    <w:link w:val="FooterChar"/>
    <w:uiPriority w:val="99"/>
    <w:unhideWhenUsed/>
    <w:rsid w:val="00DB6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4B8A-4A05-4471-8066-18399EB2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OUPINDRIN Sasikala</dc:creator>
  <cp:lastModifiedBy>Nanu PC</cp:lastModifiedBy>
  <cp:revision>2</cp:revision>
  <cp:lastPrinted>2024-01-23T20:23:00Z</cp:lastPrinted>
  <dcterms:created xsi:type="dcterms:W3CDTF">2024-12-24T19:42:00Z</dcterms:created>
  <dcterms:modified xsi:type="dcterms:W3CDTF">2024-12-24T19:42:00Z</dcterms:modified>
</cp:coreProperties>
</file>